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D8D8A" w14:textId="77777777" w:rsidR="005E6103" w:rsidRDefault="005E6103">
      <w:pPr>
        <w:rPr>
          <w:b/>
          <w:bCs/>
        </w:rPr>
      </w:pPr>
    </w:p>
    <w:p w14:paraId="2A59415F" w14:textId="77777777" w:rsidR="005E6103" w:rsidRDefault="005E6103">
      <w:pPr>
        <w:rPr>
          <w:b/>
          <w:bCs/>
        </w:rPr>
      </w:pPr>
    </w:p>
    <w:p w14:paraId="2721B6EA" w14:textId="1D48E1F4" w:rsidR="00B56C58" w:rsidRPr="002113CE" w:rsidRDefault="008568C0">
      <w:pPr>
        <w:rPr>
          <w:b/>
          <w:bCs/>
          <w:sz w:val="28"/>
          <w:szCs w:val="28"/>
        </w:rPr>
      </w:pPr>
      <w:r w:rsidRPr="002113CE">
        <w:rPr>
          <w:b/>
          <w:bCs/>
          <w:sz w:val="28"/>
          <w:szCs w:val="28"/>
        </w:rPr>
        <w:t xml:space="preserve">Die </w:t>
      </w:r>
      <w:r w:rsidR="00B56C58" w:rsidRPr="002113CE">
        <w:rPr>
          <w:b/>
          <w:bCs/>
          <w:sz w:val="28"/>
          <w:szCs w:val="28"/>
        </w:rPr>
        <w:t xml:space="preserve">Aktion </w:t>
      </w:r>
      <w:r w:rsidR="000B7B27" w:rsidRPr="002113CE">
        <w:rPr>
          <w:b/>
          <w:bCs/>
          <w:sz w:val="28"/>
          <w:szCs w:val="28"/>
        </w:rPr>
        <w:t>«</w:t>
      </w:r>
      <w:r w:rsidR="00FB5374">
        <w:rPr>
          <w:b/>
          <w:bCs/>
          <w:sz w:val="28"/>
          <w:szCs w:val="28"/>
        </w:rPr>
        <w:t>2.</w:t>
      </w:r>
      <w:r w:rsidR="005178FF">
        <w:rPr>
          <w:b/>
          <w:bCs/>
          <w:sz w:val="28"/>
          <w:szCs w:val="28"/>
        </w:rPr>
        <w:t> </w:t>
      </w:r>
      <w:r w:rsidR="00F57468" w:rsidRPr="002113CE">
        <w:rPr>
          <w:b/>
          <w:bCs/>
          <w:sz w:val="28"/>
          <w:szCs w:val="28"/>
        </w:rPr>
        <w:t>Tag der Schweizer Blume»</w:t>
      </w:r>
    </w:p>
    <w:p w14:paraId="67DB3BE3" w14:textId="77777777" w:rsidR="00F253D9" w:rsidRDefault="00F253D9">
      <w:pPr>
        <w:rPr>
          <w:b/>
          <w:bCs/>
        </w:rPr>
      </w:pPr>
    </w:p>
    <w:p w14:paraId="6A342073" w14:textId="10112011" w:rsidR="005E6103" w:rsidRPr="005E6103" w:rsidRDefault="00FB5374">
      <w:pPr>
        <w:rPr>
          <w:b/>
          <w:bCs/>
        </w:rPr>
      </w:pPr>
      <w:r>
        <w:rPr>
          <w:b/>
          <w:bCs/>
        </w:rPr>
        <w:t>Sonntag</w:t>
      </w:r>
      <w:r w:rsidR="005E6103" w:rsidRPr="005E6103">
        <w:rPr>
          <w:b/>
          <w:bCs/>
        </w:rPr>
        <w:t>, 1.</w:t>
      </w:r>
      <w:r w:rsidR="006C3E5A">
        <w:rPr>
          <w:b/>
          <w:bCs/>
        </w:rPr>
        <w:t> </w:t>
      </w:r>
      <w:r w:rsidR="00F57468">
        <w:rPr>
          <w:b/>
          <w:bCs/>
        </w:rPr>
        <w:t xml:space="preserve">September </w:t>
      </w:r>
      <w:r w:rsidR="005E6103" w:rsidRPr="005E6103">
        <w:rPr>
          <w:b/>
          <w:bCs/>
        </w:rPr>
        <w:t>202</w:t>
      </w:r>
      <w:r>
        <w:rPr>
          <w:b/>
          <w:bCs/>
        </w:rPr>
        <w:t>4</w:t>
      </w:r>
    </w:p>
    <w:p w14:paraId="65E3EEF1" w14:textId="77777777" w:rsidR="008568C0" w:rsidRDefault="008568C0"/>
    <w:p w14:paraId="0A941551" w14:textId="15391515" w:rsidR="00F74FE5" w:rsidRPr="00F74FE5" w:rsidRDefault="00B56C58">
      <w:r w:rsidRPr="00B56C58">
        <w:rPr>
          <w:b/>
          <w:bCs/>
        </w:rPr>
        <w:t>Ausgangslage</w:t>
      </w:r>
      <w:r w:rsidR="00C102B8">
        <w:rPr>
          <w:b/>
          <w:bCs/>
        </w:rPr>
        <w:t>/Idee:</w:t>
      </w:r>
    </w:p>
    <w:p w14:paraId="7E5F6F91" w14:textId="39C41A65" w:rsidR="00F74FE5" w:rsidRDefault="00F74FE5">
      <w:r w:rsidRPr="00F74FE5">
        <w:t>Nach dem Er</w:t>
      </w:r>
      <w:r>
        <w:t>f</w:t>
      </w:r>
      <w:r w:rsidRPr="00F74FE5">
        <w:t xml:space="preserve">olg </w:t>
      </w:r>
      <w:r w:rsidR="006B2CCD">
        <w:t>des</w:t>
      </w:r>
      <w:r w:rsidR="006B2CCD" w:rsidRPr="00F74FE5">
        <w:t xml:space="preserve"> </w:t>
      </w:r>
      <w:r w:rsidRPr="00F74FE5">
        <w:t>1.</w:t>
      </w:r>
      <w:r w:rsidR="005178FF">
        <w:t> </w:t>
      </w:r>
      <w:r w:rsidRPr="00F74FE5">
        <w:t>Tag</w:t>
      </w:r>
      <w:r w:rsidR="00B57733">
        <w:t>s</w:t>
      </w:r>
      <w:r w:rsidRPr="00F74FE5">
        <w:t xml:space="preserve"> der Schweizer Blume </w:t>
      </w:r>
      <w:r w:rsidR="007D61F2">
        <w:t xml:space="preserve">2023 </w:t>
      </w:r>
      <w:r w:rsidRPr="00F74FE5">
        <w:t xml:space="preserve">mit über 200 </w:t>
      </w:r>
      <w:r w:rsidR="005B6758">
        <w:t>t</w:t>
      </w:r>
      <w:r w:rsidRPr="00F74FE5">
        <w:t>eilnehmenden</w:t>
      </w:r>
      <w:r>
        <w:t xml:space="preserve"> Florist</w:t>
      </w:r>
      <w:r w:rsidR="00FD60B6">
        <w:t>ikb</w:t>
      </w:r>
      <w:r>
        <w:t xml:space="preserve">etrieben </w:t>
      </w:r>
      <w:r w:rsidR="00B57733">
        <w:t>f</w:t>
      </w:r>
      <w:r>
        <w:t>indet</w:t>
      </w:r>
      <w:r w:rsidR="005B6758">
        <w:t xml:space="preserve"> </w:t>
      </w:r>
      <w:r>
        <w:t>die</w:t>
      </w:r>
      <w:r w:rsidR="005B6758">
        <w:t xml:space="preserve"> </w:t>
      </w:r>
      <w:r>
        <w:t xml:space="preserve">Aktion auch </w:t>
      </w:r>
      <w:r w:rsidR="005D0F75">
        <w:t>dieses Jahr wieder</w:t>
      </w:r>
      <w:r>
        <w:t xml:space="preserve"> statt: am </w:t>
      </w:r>
      <w:r w:rsidRPr="00F74FE5">
        <w:rPr>
          <w:b/>
          <w:bCs/>
        </w:rPr>
        <w:t>Sonntag, 1.</w:t>
      </w:r>
      <w:r w:rsidR="005178FF">
        <w:rPr>
          <w:b/>
          <w:bCs/>
        </w:rPr>
        <w:t> </w:t>
      </w:r>
      <w:r w:rsidRPr="00F74FE5">
        <w:rPr>
          <w:b/>
          <w:bCs/>
        </w:rPr>
        <w:t>September 2024</w:t>
      </w:r>
      <w:r w:rsidRPr="005E2877">
        <w:rPr>
          <w:b/>
          <w:bCs/>
        </w:rPr>
        <w:t>.</w:t>
      </w:r>
    </w:p>
    <w:p w14:paraId="04B25B13" w14:textId="203939EC" w:rsidR="00B56C58" w:rsidRPr="00F74FE5" w:rsidRDefault="00C6694E">
      <w:pPr>
        <w:rPr>
          <w:b/>
          <w:bCs/>
        </w:rPr>
      </w:pPr>
      <w:r>
        <w:t xml:space="preserve">Die </w:t>
      </w:r>
      <w:r w:rsidR="00603F13">
        <w:t xml:space="preserve">teilnehmenden </w:t>
      </w:r>
      <w:r>
        <w:t>Floristikbetriebe</w:t>
      </w:r>
      <w:r w:rsidR="000B7B27">
        <w:t xml:space="preserve"> </w:t>
      </w:r>
      <w:r w:rsidR="000C27AA">
        <w:t>verteil</w:t>
      </w:r>
      <w:r w:rsidR="004C4081">
        <w:t xml:space="preserve">en mit Blumen gefüllte Gefässe. </w:t>
      </w:r>
      <w:r w:rsidR="004C4081" w:rsidRPr="005E2877">
        <w:t>Diese</w:t>
      </w:r>
      <w:r w:rsidR="000C27AA">
        <w:t xml:space="preserve"> sollen nach dem Fund</w:t>
      </w:r>
      <w:r w:rsidR="008568C0">
        <w:t xml:space="preserve"> durch die End</w:t>
      </w:r>
      <w:r w:rsidR="00787424">
        <w:t>kundinnen und -</w:t>
      </w:r>
      <w:r w:rsidR="008568C0">
        <w:t>kunden</w:t>
      </w:r>
      <w:r w:rsidR="000C27AA">
        <w:t xml:space="preserve"> wieder in </w:t>
      </w:r>
      <w:r w:rsidR="00C23612">
        <w:t>die</w:t>
      </w:r>
      <w:r w:rsidR="000C27AA">
        <w:t xml:space="preserve"> Geschäfte zurückgelangen und neu gefüllt werden.</w:t>
      </w:r>
      <w:r w:rsidR="00C102B8">
        <w:t xml:space="preserve"> </w:t>
      </w:r>
    </w:p>
    <w:p w14:paraId="47EF87D3" w14:textId="77777777" w:rsidR="0026509C" w:rsidRDefault="0026509C"/>
    <w:p w14:paraId="3C01B7D0" w14:textId="4E6FDD36" w:rsidR="002E005F" w:rsidRPr="000579CB" w:rsidRDefault="002E005F">
      <w:pPr>
        <w:rPr>
          <w:b/>
          <w:bCs/>
        </w:rPr>
      </w:pPr>
      <w:r w:rsidRPr="000579CB">
        <w:rPr>
          <w:b/>
          <w:bCs/>
        </w:rPr>
        <w:t>Teilnahme</w:t>
      </w:r>
      <w:r w:rsidR="008568C0">
        <w:rPr>
          <w:b/>
          <w:bCs/>
        </w:rPr>
        <w:t>:</w:t>
      </w:r>
    </w:p>
    <w:p w14:paraId="543AF726" w14:textId="4B3A8D88" w:rsidR="002E005F" w:rsidRDefault="002E005F">
      <w:r>
        <w:t xml:space="preserve">Nur Aktivmitglieder </w:t>
      </w:r>
      <w:r w:rsidR="00A267C2">
        <w:t xml:space="preserve">des Schweizer </w:t>
      </w:r>
      <w:proofErr w:type="spellStart"/>
      <w:r w:rsidR="00A267C2">
        <w:t>Floristenverband</w:t>
      </w:r>
      <w:r w:rsidR="0026509C">
        <w:t>e</w:t>
      </w:r>
      <w:r w:rsidR="00A267C2">
        <w:t>s</w:t>
      </w:r>
      <w:proofErr w:type="spellEnd"/>
      <w:r w:rsidR="00A267C2">
        <w:t xml:space="preserve"> </w:t>
      </w:r>
      <w:r>
        <w:t>florist.ch.</w:t>
      </w:r>
    </w:p>
    <w:p w14:paraId="60EFAFB0" w14:textId="3E78C75F" w:rsidR="00B56C58" w:rsidRPr="00EE6224" w:rsidRDefault="00B56C58">
      <w:pPr>
        <w:rPr>
          <w:b/>
          <w:bCs/>
        </w:rPr>
      </w:pPr>
    </w:p>
    <w:p w14:paraId="3A855BA8" w14:textId="0C3C78E8" w:rsidR="00B56C58" w:rsidRPr="00EE6224" w:rsidRDefault="001E2508">
      <w:pPr>
        <w:rPr>
          <w:b/>
          <w:bCs/>
        </w:rPr>
      </w:pPr>
      <w:r>
        <w:rPr>
          <w:b/>
          <w:bCs/>
        </w:rPr>
        <w:t>Q</w:t>
      </w:r>
      <w:r w:rsidR="00284C0B" w:rsidRPr="00EE6224">
        <w:rPr>
          <w:b/>
          <w:bCs/>
        </w:rPr>
        <w:t>uantitative</w:t>
      </w:r>
      <w:r w:rsidR="00B56C58" w:rsidRPr="00EE6224">
        <w:rPr>
          <w:b/>
          <w:bCs/>
        </w:rPr>
        <w:t xml:space="preserve"> Ziele:</w:t>
      </w:r>
    </w:p>
    <w:p w14:paraId="504ECA0F" w14:textId="41B9B2F0" w:rsidR="00B65B69" w:rsidRDefault="00B56C58">
      <w:r>
        <w:t xml:space="preserve">An der Aktion beteiligen sich </w:t>
      </w:r>
      <w:r w:rsidR="005E6103">
        <w:t>2</w:t>
      </w:r>
      <w:r w:rsidR="005B6758">
        <w:t>2</w:t>
      </w:r>
      <w:r w:rsidR="005E6103">
        <w:t>0</w:t>
      </w:r>
      <w:r w:rsidR="009D603F">
        <w:t> </w:t>
      </w:r>
      <w:r w:rsidR="00C102B8">
        <w:t>Verbands</w:t>
      </w:r>
      <w:r w:rsidR="00263C43">
        <w:t>m</w:t>
      </w:r>
      <w:r>
        <w:t>itglieder.</w:t>
      </w:r>
      <w:r w:rsidR="00EE6224">
        <w:t xml:space="preserve"> </w:t>
      </w:r>
    </w:p>
    <w:p w14:paraId="4342147D" w14:textId="0C12793B" w:rsidR="00B65B69" w:rsidRDefault="00EE6224">
      <w:r>
        <w:t>Es</w:t>
      </w:r>
      <w:r w:rsidR="000C27AA">
        <w:t xml:space="preserve"> werden </w:t>
      </w:r>
      <w:r w:rsidR="00C102B8">
        <w:t>i</w:t>
      </w:r>
      <w:r w:rsidR="000C27AA">
        <w:t xml:space="preserve">nsgesamt </w:t>
      </w:r>
      <w:r w:rsidR="005E6103">
        <w:t>4</w:t>
      </w:r>
      <w:r w:rsidR="000C27AA">
        <w:t>000</w:t>
      </w:r>
      <w:r w:rsidR="009D603F">
        <w:t> </w:t>
      </w:r>
      <w:r w:rsidR="005E6103">
        <w:t>Gefässe</w:t>
      </w:r>
      <w:r w:rsidR="000C27AA">
        <w:t xml:space="preserve"> verteilt. </w:t>
      </w:r>
      <w:r w:rsidR="00D33C9C">
        <w:t>Mehr Gefässe stehen nicht zur Verfügung.</w:t>
      </w:r>
    </w:p>
    <w:p w14:paraId="7D0E663B" w14:textId="0BCA62FF" w:rsidR="000C27AA" w:rsidRDefault="000C27AA">
      <w:r>
        <w:t>25</w:t>
      </w:r>
      <w:r w:rsidR="00263C43">
        <w:t> </w:t>
      </w:r>
      <w:r>
        <w:t xml:space="preserve">Prozent der </w:t>
      </w:r>
      <w:r w:rsidR="00A11696">
        <w:t xml:space="preserve">Gefässe </w:t>
      </w:r>
      <w:r>
        <w:t xml:space="preserve">finden nach der Aktion den </w:t>
      </w:r>
      <w:r w:rsidR="00C102B8">
        <w:t>W</w:t>
      </w:r>
      <w:r>
        <w:t>eg zurück in ein florist.ch-Geschäft.</w:t>
      </w:r>
    </w:p>
    <w:p w14:paraId="73CB9F77" w14:textId="58365F8E" w:rsidR="00B65B69" w:rsidRDefault="002F02A4">
      <w:r>
        <w:t>D</w:t>
      </w:r>
      <w:r w:rsidR="002E005F">
        <w:t>ie teilnehmenden Geschäfte</w:t>
      </w:r>
      <w:r>
        <w:t xml:space="preserve"> profitieren von messbarer Kundengewinnung</w:t>
      </w:r>
      <w:r w:rsidR="00672115">
        <w:t>.</w:t>
      </w:r>
    </w:p>
    <w:p w14:paraId="1CE1E677" w14:textId="21575B60" w:rsidR="000C27AA" w:rsidRPr="00EE6224" w:rsidRDefault="000C27AA">
      <w:pPr>
        <w:rPr>
          <w:b/>
          <w:bCs/>
        </w:rPr>
      </w:pPr>
    </w:p>
    <w:p w14:paraId="4FDE37B3" w14:textId="524A9818" w:rsidR="00B56C58" w:rsidRPr="00EE6224" w:rsidRDefault="001E2508">
      <w:pPr>
        <w:rPr>
          <w:b/>
          <w:bCs/>
        </w:rPr>
      </w:pPr>
      <w:r>
        <w:rPr>
          <w:b/>
          <w:bCs/>
        </w:rPr>
        <w:t>Q</w:t>
      </w:r>
      <w:r w:rsidR="00EE6224" w:rsidRPr="00EE6224">
        <w:rPr>
          <w:b/>
          <w:bCs/>
        </w:rPr>
        <w:t>ualitative Ziele:</w:t>
      </w:r>
    </w:p>
    <w:p w14:paraId="1A4D21D3" w14:textId="07030720" w:rsidR="00C102B8" w:rsidRDefault="00B56C58">
      <w:r>
        <w:t>Die Florist</w:t>
      </w:r>
      <w:r w:rsidR="005D6C66">
        <w:t>ikb</w:t>
      </w:r>
      <w:r>
        <w:t>etriebe werden als sympathisch, freundlich, kreativ und kompetent wahrgenommen.</w:t>
      </w:r>
      <w:r w:rsidR="00EE6224">
        <w:t xml:space="preserve"> </w:t>
      </w:r>
      <w:r w:rsidR="003D6E30">
        <w:t>Sie</w:t>
      </w:r>
      <w:r w:rsidR="00EE6224">
        <w:t xml:space="preserve"> können sich durch diese Aktion </w:t>
      </w:r>
      <w:r w:rsidR="003D6E30">
        <w:t xml:space="preserve">dank ihrer Fachkompetenz </w:t>
      </w:r>
      <w:r w:rsidR="00EE6224">
        <w:t>klar von den Grossverteilern</w:t>
      </w:r>
      <w:r w:rsidR="000B7B27">
        <w:t xml:space="preserve"> </w:t>
      </w:r>
      <w:r w:rsidR="00EE6224">
        <w:t xml:space="preserve">abgrenzen und steigern damit die Kundenbindung </w:t>
      </w:r>
      <w:r w:rsidR="003D6E30">
        <w:t xml:space="preserve">bzw. </w:t>
      </w:r>
      <w:r w:rsidR="00EE6224">
        <w:t>schaffen Neukundenkontakte.</w:t>
      </w:r>
    </w:p>
    <w:p w14:paraId="1DE45155" w14:textId="7EFCA2AF" w:rsidR="008568C0" w:rsidRDefault="0092167A">
      <w:r>
        <w:t xml:space="preserve">Die </w:t>
      </w:r>
      <w:r w:rsidR="008568C0">
        <w:t>Florist</w:t>
      </w:r>
      <w:r>
        <w:t>ikb</w:t>
      </w:r>
      <w:r w:rsidR="008568C0">
        <w:t xml:space="preserve">etriebe stehen für Schweizer Blumen und </w:t>
      </w:r>
      <w:r w:rsidR="005C7F80">
        <w:t xml:space="preserve">für </w:t>
      </w:r>
      <w:r w:rsidR="008568C0">
        <w:t xml:space="preserve">Nachhaltigkeit. </w:t>
      </w:r>
    </w:p>
    <w:p w14:paraId="27A29123" w14:textId="77777777" w:rsidR="00C102B8" w:rsidRDefault="00C102B8"/>
    <w:p w14:paraId="5EA04E85" w14:textId="77777777" w:rsidR="00F253D9" w:rsidRDefault="00F253D9">
      <w:pPr>
        <w:rPr>
          <w:b/>
          <w:bCs/>
        </w:rPr>
      </w:pPr>
    </w:p>
    <w:p w14:paraId="1ACB1F33" w14:textId="77777777" w:rsidR="00F74FE5" w:rsidRDefault="00F74FE5">
      <w:pPr>
        <w:rPr>
          <w:b/>
          <w:bCs/>
        </w:rPr>
      </w:pPr>
    </w:p>
    <w:p w14:paraId="63B73E27" w14:textId="77777777" w:rsidR="0026509C" w:rsidRDefault="0026509C">
      <w:pPr>
        <w:rPr>
          <w:b/>
          <w:bCs/>
        </w:rPr>
      </w:pPr>
    </w:p>
    <w:p w14:paraId="16F925E0" w14:textId="77777777" w:rsidR="00F74FE5" w:rsidRDefault="00F74FE5">
      <w:pPr>
        <w:rPr>
          <w:b/>
          <w:bCs/>
        </w:rPr>
      </w:pPr>
    </w:p>
    <w:p w14:paraId="6A4B834B" w14:textId="77777777" w:rsidR="00C72648" w:rsidRDefault="00C72648">
      <w:pPr>
        <w:rPr>
          <w:b/>
          <w:bCs/>
        </w:rPr>
      </w:pPr>
    </w:p>
    <w:p w14:paraId="2AC66573" w14:textId="3CFA1161" w:rsidR="000C27AA" w:rsidRPr="000C27AA" w:rsidRDefault="000C27AA">
      <w:pPr>
        <w:rPr>
          <w:b/>
          <w:bCs/>
        </w:rPr>
      </w:pPr>
      <w:r w:rsidRPr="000C27AA">
        <w:rPr>
          <w:b/>
          <w:bCs/>
        </w:rPr>
        <w:lastRenderedPageBreak/>
        <w:t>Controlling</w:t>
      </w:r>
      <w:r>
        <w:rPr>
          <w:b/>
          <w:bCs/>
        </w:rPr>
        <w:t>:</w:t>
      </w:r>
    </w:p>
    <w:p w14:paraId="08B6AA63" w14:textId="0C4479E4" w:rsidR="005B6758" w:rsidRDefault="005B6758" w:rsidP="00C102B8">
      <w:r>
        <w:t xml:space="preserve">Aktives Feedback </w:t>
      </w:r>
      <w:r w:rsidR="00FD1A13">
        <w:t xml:space="preserve">von </w:t>
      </w:r>
      <w:r w:rsidR="00290E36">
        <w:t xml:space="preserve">zehn </w:t>
      </w:r>
      <w:r>
        <w:t>Florist</w:t>
      </w:r>
      <w:r w:rsidR="005002AF">
        <w:t>ikb</w:t>
      </w:r>
      <w:r>
        <w:t>etrieben.</w:t>
      </w:r>
    </w:p>
    <w:p w14:paraId="5B0D9C7E" w14:textId="77777777" w:rsidR="005B6758" w:rsidRDefault="005B6758" w:rsidP="00C102B8">
      <w:pPr>
        <w:rPr>
          <w:b/>
          <w:bCs/>
        </w:rPr>
      </w:pPr>
    </w:p>
    <w:p w14:paraId="14A2F259" w14:textId="3C4C6D65" w:rsidR="00F74FE5" w:rsidRDefault="00855B15" w:rsidP="00C102B8">
      <w:pPr>
        <w:rPr>
          <w:b/>
          <w:bCs/>
        </w:rPr>
      </w:pPr>
      <w:r>
        <w:rPr>
          <w:b/>
          <w:bCs/>
        </w:rPr>
        <w:t>Das Gefäss:</w:t>
      </w:r>
    </w:p>
    <w:p w14:paraId="1293090A" w14:textId="6980E299" w:rsidR="005B6758" w:rsidRDefault="00855B15" w:rsidP="00C102B8">
      <w:r w:rsidRPr="005B6758">
        <w:t xml:space="preserve">Es handelt sich </w:t>
      </w:r>
      <w:r w:rsidR="00295B31">
        <w:t>wie 2023</w:t>
      </w:r>
      <w:r w:rsidR="00295B31" w:rsidRPr="005B6758">
        <w:t xml:space="preserve"> </w:t>
      </w:r>
      <w:r w:rsidRPr="005B6758">
        <w:t xml:space="preserve">um ein </w:t>
      </w:r>
      <w:proofErr w:type="spellStart"/>
      <w:r w:rsidRPr="005B6758">
        <w:t>Ecopot</w:t>
      </w:r>
      <w:proofErr w:type="spellEnd"/>
      <w:r w:rsidRPr="005B6758">
        <w:t>-Gefäss</w:t>
      </w:r>
      <w:r w:rsidR="005B6758">
        <w:t xml:space="preserve">, gesponsert von der </w:t>
      </w:r>
      <w:r w:rsidR="00AA3460">
        <w:t xml:space="preserve">Firma </w:t>
      </w:r>
      <w:proofErr w:type="spellStart"/>
      <w:r w:rsidR="005B6758">
        <w:t>Permapack</w:t>
      </w:r>
      <w:proofErr w:type="spellEnd"/>
      <w:r w:rsidR="005B6758">
        <w:t xml:space="preserve"> AG. Das Gefäss ist etwas kleiner als </w:t>
      </w:r>
      <w:r w:rsidR="00295B31">
        <w:t>letztes Jahr</w:t>
      </w:r>
      <w:r w:rsidR="005B6758">
        <w:t xml:space="preserve">. </w:t>
      </w:r>
    </w:p>
    <w:p w14:paraId="6A57AC21" w14:textId="77777777" w:rsidR="009D3464" w:rsidRDefault="009D3464" w:rsidP="00C102B8"/>
    <w:p w14:paraId="7506AEC0" w14:textId="00A30FF9" w:rsidR="008568C0" w:rsidRDefault="008568C0" w:rsidP="00C102B8">
      <w:pPr>
        <w:rPr>
          <w:b/>
          <w:bCs/>
        </w:rPr>
      </w:pPr>
      <w:r>
        <w:rPr>
          <w:b/>
          <w:bCs/>
        </w:rPr>
        <w:t>Produzenten/Lieferanten:</w:t>
      </w:r>
    </w:p>
    <w:p w14:paraId="569E2A81" w14:textId="6C547A4C" w:rsidR="008568C0" w:rsidRDefault="008568C0" w:rsidP="00C102B8">
      <w:r w:rsidRPr="008568C0">
        <w:t xml:space="preserve">Die Aktion wird von den Schweizer </w:t>
      </w:r>
      <w:r>
        <w:t>Blumen</w:t>
      </w:r>
      <w:r w:rsidR="00AD5E4B">
        <w:t>p</w:t>
      </w:r>
      <w:r w:rsidRPr="008568C0">
        <w:t xml:space="preserve">roduzenten und </w:t>
      </w:r>
      <w:r w:rsidR="00AD5E4B">
        <w:t>-l</w:t>
      </w:r>
      <w:r w:rsidRPr="008568C0">
        <w:t>ieferanten breit unterstütz</w:t>
      </w:r>
      <w:r w:rsidR="00562E59">
        <w:t>t</w:t>
      </w:r>
      <w:r w:rsidRPr="008568C0">
        <w:t xml:space="preserve"> und getragen. Als weiterer</w:t>
      </w:r>
      <w:r>
        <w:t xml:space="preserve"> wichtiger </w:t>
      </w:r>
      <w:r w:rsidRPr="008568C0">
        <w:t>Partner fungiert Jardin Suisse.</w:t>
      </w:r>
      <w:r>
        <w:t xml:space="preserve"> Di</w:t>
      </w:r>
      <w:r w:rsidR="00562E59">
        <w:t>e</w:t>
      </w:r>
      <w:r>
        <w:t xml:space="preserve"> </w:t>
      </w:r>
      <w:r w:rsidR="00C33B9E">
        <w:t xml:space="preserve">Floristikbetriebe </w:t>
      </w:r>
      <w:r>
        <w:t xml:space="preserve">beziehen für die Aktion ausschliesslich Schweizer Blumen. </w:t>
      </w:r>
    </w:p>
    <w:p w14:paraId="718FFADF" w14:textId="518F6BC6" w:rsidR="008568C0" w:rsidRDefault="008568C0" w:rsidP="00C102B8">
      <w:r>
        <w:t>In den Tagen vor de</w:t>
      </w:r>
      <w:r w:rsidR="00E90200">
        <w:t>r</w:t>
      </w:r>
      <w:r>
        <w:t xml:space="preserve"> Aktion muss der Bezug von Schweizer Blumen über die verschiedenen Kanäle sichergestellt </w:t>
      </w:r>
      <w:r w:rsidR="00F07D56">
        <w:t>werden</w:t>
      </w:r>
      <w:r>
        <w:t>.</w:t>
      </w:r>
    </w:p>
    <w:p w14:paraId="70BE1C69" w14:textId="77777777" w:rsidR="005B6758" w:rsidRDefault="005B6758" w:rsidP="00C102B8"/>
    <w:p w14:paraId="57F17580" w14:textId="4966AA84" w:rsidR="005B6758" w:rsidRPr="009D3464" w:rsidRDefault="005B6758" w:rsidP="00C102B8">
      <w:pPr>
        <w:rPr>
          <w:b/>
          <w:bCs/>
        </w:rPr>
      </w:pPr>
      <w:r w:rsidRPr="009D3464">
        <w:rPr>
          <w:b/>
          <w:bCs/>
        </w:rPr>
        <w:t xml:space="preserve">Die </w:t>
      </w:r>
      <w:r w:rsidR="000B39FE">
        <w:rPr>
          <w:b/>
          <w:bCs/>
        </w:rPr>
        <w:t>t</w:t>
      </w:r>
      <w:r w:rsidRPr="009D3464">
        <w:rPr>
          <w:b/>
          <w:bCs/>
        </w:rPr>
        <w:t>eilnehmenden Börsen/Partner:</w:t>
      </w:r>
    </w:p>
    <w:p w14:paraId="4A2BC2F4" w14:textId="77777777" w:rsidR="00C00CA8" w:rsidRDefault="00C00CA8" w:rsidP="00C102B8"/>
    <w:p w14:paraId="64913A91" w14:textId="02A877CD" w:rsidR="00C00CA8" w:rsidRDefault="00D93CFE" w:rsidP="00C00CA8">
      <w:r>
        <w:rPr>
          <w:b/>
          <w:bCs/>
        </w:rPr>
        <w:t xml:space="preserve">Berner </w:t>
      </w:r>
      <w:r w:rsidR="00C00CA8" w:rsidRPr="00B34BA3">
        <w:rPr>
          <w:b/>
          <w:bCs/>
        </w:rPr>
        <w:t>Blumen</w:t>
      </w:r>
      <w:r>
        <w:rPr>
          <w:b/>
          <w:bCs/>
        </w:rPr>
        <w:t>b</w:t>
      </w:r>
      <w:r w:rsidR="00C00CA8" w:rsidRPr="00B34BA3">
        <w:rPr>
          <w:b/>
          <w:bCs/>
        </w:rPr>
        <w:t>örse</w:t>
      </w:r>
      <w:r>
        <w:rPr>
          <w:b/>
          <w:bCs/>
        </w:rPr>
        <w:t>n</w:t>
      </w:r>
      <w:r w:rsidR="00C00CA8" w:rsidRPr="00B34BA3">
        <w:rPr>
          <w:b/>
          <w:bCs/>
        </w:rPr>
        <w:t xml:space="preserve"> Bern</w:t>
      </w:r>
      <w:r w:rsidR="00C00CA8">
        <w:rPr>
          <w:b/>
          <w:bCs/>
        </w:rPr>
        <w:t xml:space="preserve"> </w:t>
      </w:r>
      <w:r w:rsidR="00C00CA8" w:rsidRPr="00B34BA3">
        <w:rPr>
          <w:b/>
          <w:bCs/>
        </w:rPr>
        <w:br/>
      </w:r>
      <w:r w:rsidR="00C00CA8" w:rsidRPr="009D3464">
        <w:t>Pascal Speck</w:t>
      </w:r>
      <w:r w:rsidR="00C00CA8">
        <w:rPr>
          <w:b/>
          <w:bCs/>
        </w:rPr>
        <w:br/>
      </w:r>
      <w:proofErr w:type="spellStart"/>
      <w:r w:rsidR="00C00CA8">
        <w:t>Löchliweg</w:t>
      </w:r>
      <w:proofErr w:type="spellEnd"/>
      <w:r w:rsidR="00C00CA8">
        <w:t xml:space="preserve"> 27</w:t>
      </w:r>
      <w:r w:rsidR="00C00CA8">
        <w:rPr>
          <w:b/>
          <w:bCs/>
        </w:rPr>
        <w:br/>
      </w:r>
      <w:r w:rsidR="00C00CA8">
        <w:t>3014 Bern</w:t>
      </w:r>
    </w:p>
    <w:p w14:paraId="3280ADB6" w14:textId="77777777" w:rsidR="00C00CA8" w:rsidRDefault="00C00CA8" w:rsidP="00C00CA8"/>
    <w:p w14:paraId="0D94DB37" w14:textId="2C9D3712" w:rsidR="00C00CA8" w:rsidRPr="00B34BA3" w:rsidRDefault="00D93CFE" w:rsidP="00C00CA8">
      <w:pPr>
        <w:rPr>
          <w:b/>
          <w:bCs/>
        </w:rPr>
      </w:pPr>
      <w:r>
        <w:rPr>
          <w:b/>
          <w:bCs/>
        </w:rPr>
        <w:t xml:space="preserve">Berner </w:t>
      </w:r>
      <w:r w:rsidR="00C00CA8" w:rsidRPr="00117F31">
        <w:rPr>
          <w:b/>
          <w:bCs/>
        </w:rPr>
        <w:t>Blumen</w:t>
      </w:r>
      <w:r>
        <w:rPr>
          <w:b/>
          <w:bCs/>
        </w:rPr>
        <w:t>b</w:t>
      </w:r>
      <w:r w:rsidR="00C00CA8" w:rsidRPr="00117F31">
        <w:rPr>
          <w:b/>
          <w:bCs/>
        </w:rPr>
        <w:t>örse</w:t>
      </w:r>
      <w:r>
        <w:rPr>
          <w:b/>
          <w:bCs/>
        </w:rPr>
        <w:t>n</w:t>
      </w:r>
      <w:r w:rsidR="00C00CA8" w:rsidRPr="00117F31">
        <w:rPr>
          <w:b/>
          <w:bCs/>
        </w:rPr>
        <w:t xml:space="preserve"> Heimberg</w:t>
      </w:r>
      <w:r w:rsidR="00C00CA8" w:rsidRPr="00117F31">
        <w:rPr>
          <w:b/>
          <w:bCs/>
        </w:rPr>
        <w:br/>
      </w:r>
      <w:r w:rsidR="00C00CA8">
        <w:t>Pascal Speck</w:t>
      </w:r>
      <w:r w:rsidR="00C00CA8">
        <w:br/>
      </w:r>
      <w:proofErr w:type="spellStart"/>
      <w:r w:rsidR="00C00CA8">
        <w:t>Niesenstrasse</w:t>
      </w:r>
      <w:proofErr w:type="spellEnd"/>
      <w:r w:rsidR="00C00CA8">
        <w:t xml:space="preserve"> 22</w:t>
      </w:r>
      <w:r w:rsidR="00C00CA8">
        <w:br/>
        <w:t>3627 Heimberg</w:t>
      </w:r>
    </w:p>
    <w:p w14:paraId="22AA7405" w14:textId="77777777" w:rsidR="00C00CA8" w:rsidRDefault="00C00CA8" w:rsidP="00C00CA8"/>
    <w:p w14:paraId="0031AFA6" w14:textId="1FF17174" w:rsidR="00C00CA8" w:rsidRDefault="00C00CA8" w:rsidP="00C00CA8">
      <w:r w:rsidRPr="0046003E">
        <w:rPr>
          <w:b/>
          <w:bCs/>
        </w:rPr>
        <w:t>Blumenbörse Mörschwil</w:t>
      </w:r>
      <w:r>
        <w:br/>
        <w:t>Sandra Müller</w:t>
      </w:r>
      <w:r>
        <w:br/>
      </w:r>
      <w:proofErr w:type="spellStart"/>
      <w:r>
        <w:t>Rieder</w:t>
      </w:r>
      <w:r w:rsidR="002764D7">
        <w:t>e</w:t>
      </w:r>
      <w:r>
        <w:t>nstrasse</w:t>
      </w:r>
      <w:proofErr w:type="spellEnd"/>
      <w:r>
        <w:t xml:space="preserve"> 9</w:t>
      </w:r>
      <w:r>
        <w:br/>
        <w:t>9402 Mörschwil</w:t>
      </w:r>
      <w:r>
        <w:br/>
      </w:r>
    </w:p>
    <w:p w14:paraId="0D2C1FE4" w14:textId="0772C80B" w:rsidR="00C00CA8" w:rsidRDefault="00C00CA8" w:rsidP="00C00CA8">
      <w:r w:rsidRPr="00003FAE">
        <w:rPr>
          <w:b/>
          <w:bCs/>
        </w:rPr>
        <w:t>Blumenbörse Südostschweiz</w:t>
      </w:r>
      <w:r>
        <w:t xml:space="preserve"> </w:t>
      </w:r>
      <w:r>
        <w:br/>
      </w:r>
      <w:r w:rsidR="00B76779">
        <w:t>Ursina Boss</w:t>
      </w:r>
      <w:r w:rsidR="00B76779">
        <w:br/>
      </w:r>
      <w:proofErr w:type="spellStart"/>
      <w:r>
        <w:t>Rheinrütenen</w:t>
      </w:r>
      <w:proofErr w:type="spellEnd"/>
      <w:r>
        <w:t xml:space="preserve"> 16</w:t>
      </w:r>
      <w:r>
        <w:br/>
        <w:t>7205 Zizers</w:t>
      </w:r>
    </w:p>
    <w:p w14:paraId="70D0243A" w14:textId="77777777" w:rsidR="00C00CA8" w:rsidRDefault="00C00CA8" w:rsidP="00C00CA8"/>
    <w:p w14:paraId="7C0AA856" w14:textId="265683B5" w:rsidR="00C00CA8" w:rsidRPr="00EE2CEE" w:rsidRDefault="00C00CA8" w:rsidP="00C00CA8">
      <w:pPr>
        <w:rPr>
          <w:b/>
          <w:bCs/>
        </w:rPr>
      </w:pPr>
      <w:r w:rsidRPr="00EE2CEE">
        <w:rPr>
          <w:b/>
          <w:bCs/>
        </w:rPr>
        <w:lastRenderedPageBreak/>
        <w:t>Blumenbörse Schweiz</w:t>
      </w:r>
      <w:r w:rsidRPr="00EE2CEE">
        <w:rPr>
          <w:b/>
          <w:bCs/>
        </w:rPr>
        <w:br/>
        <w:t>Standort Zürich</w:t>
      </w:r>
      <w:r w:rsidRPr="00EE2CEE">
        <w:rPr>
          <w:b/>
          <w:bCs/>
        </w:rPr>
        <w:br/>
      </w:r>
      <w:r>
        <w:t>Jean-Claude Allemann</w:t>
      </w:r>
      <w:r w:rsidRPr="00003FAE">
        <w:br/>
      </w:r>
      <w:proofErr w:type="spellStart"/>
      <w:r w:rsidRPr="00003FAE">
        <w:t>Förliwiesenstrasse</w:t>
      </w:r>
      <w:proofErr w:type="spellEnd"/>
      <w:r w:rsidRPr="00003FAE">
        <w:t xml:space="preserve">  4</w:t>
      </w:r>
      <w:r w:rsidRPr="00003FAE">
        <w:br/>
        <w:t>8602 Wangen</w:t>
      </w:r>
    </w:p>
    <w:p w14:paraId="3FE8F616" w14:textId="77777777" w:rsidR="00C00CA8" w:rsidRDefault="00C00CA8" w:rsidP="00C00CA8"/>
    <w:p w14:paraId="673573CB" w14:textId="60078C3F" w:rsidR="00C00CA8" w:rsidRPr="00EE2CEE" w:rsidRDefault="00C00CA8" w:rsidP="00C00CA8">
      <w:r w:rsidRPr="00EE2CEE">
        <w:rPr>
          <w:b/>
          <w:bCs/>
        </w:rPr>
        <w:t>Blumenbörse Schweiz</w:t>
      </w:r>
      <w:r>
        <w:br/>
      </w:r>
      <w:r w:rsidRPr="00003FAE">
        <w:rPr>
          <w:b/>
          <w:bCs/>
        </w:rPr>
        <w:t xml:space="preserve">Standort </w:t>
      </w:r>
      <w:r w:rsidR="004D0490">
        <w:rPr>
          <w:b/>
          <w:bCs/>
        </w:rPr>
        <w:t>Mittelland</w:t>
      </w:r>
      <w:r w:rsidRPr="00003FAE">
        <w:rPr>
          <w:b/>
          <w:bCs/>
        </w:rPr>
        <w:br/>
      </w:r>
      <w:r>
        <w:t>Jean-Claude Allemann</w:t>
      </w:r>
      <w:r>
        <w:br/>
      </w:r>
      <w:proofErr w:type="spellStart"/>
      <w:r w:rsidRPr="00EE2CEE">
        <w:t>Rössliweg</w:t>
      </w:r>
      <w:proofErr w:type="spellEnd"/>
      <w:r w:rsidRPr="00EE2CEE">
        <w:t xml:space="preserve"> 33</w:t>
      </w:r>
      <w:r>
        <w:br/>
        <w:t>4852 Rothrist</w:t>
      </w:r>
    </w:p>
    <w:p w14:paraId="08A82FBB" w14:textId="77777777" w:rsidR="00C00CA8" w:rsidRPr="00EE2CEE" w:rsidRDefault="00C00CA8" w:rsidP="00C00CA8"/>
    <w:p w14:paraId="373BCB83" w14:textId="1C9C3065" w:rsidR="00C00CA8" w:rsidRDefault="008D224E" w:rsidP="00C00CA8">
      <w:r>
        <w:rPr>
          <w:b/>
          <w:bCs/>
        </w:rPr>
        <w:t>f</w:t>
      </w:r>
      <w:r w:rsidR="00C00CA8" w:rsidRPr="00003FAE">
        <w:rPr>
          <w:b/>
          <w:bCs/>
        </w:rPr>
        <w:t>lorist.ch</w:t>
      </w:r>
      <w:r w:rsidR="00C00CA8" w:rsidRPr="00003FAE">
        <w:tab/>
      </w:r>
      <w:r w:rsidR="00C00CA8" w:rsidRPr="00003FAE">
        <w:tab/>
      </w:r>
      <w:r w:rsidR="00C00CA8" w:rsidRPr="00003FAE">
        <w:tab/>
      </w:r>
      <w:r w:rsidR="00C00CA8" w:rsidRPr="00003FAE">
        <w:br/>
      </w:r>
      <w:r w:rsidR="00C00CA8" w:rsidRPr="00A40D89">
        <w:t>Daniel Roduner</w:t>
      </w:r>
      <w:r w:rsidR="00C00CA8" w:rsidRPr="00A40D89">
        <w:br/>
      </w:r>
      <w:proofErr w:type="spellStart"/>
      <w:r w:rsidR="00C00CA8" w:rsidRPr="00A40D89">
        <w:t>Förliwiesenstrasse</w:t>
      </w:r>
      <w:proofErr w:type="spellEnd"/>
      <w:r w:rsidR="00C00CA8" w:rsidRPr="00A40D89">
        <w:t xml:space="preserve"> 4</w:t>
      </w:r>
      <w:r w:rsidR="00C00CA8" w:rsidRPr="00A40D89">
        <w:br/>
        <w:t>8602 Wangen</w:t>
      </w:r>
    </w:p>
    <w:p w14:paraId="117A56FF" w14:textId="77777777" w:rsidR="00C00CA8" w:rsidRDefault="00C00CA8" w:rsidP="00C00CA8">
      <w:pPr>
        <w:rPr>
          <w:b/>
          <w:bCs/>
        </w:rPr>
      </w:pPr>
    </w:p>
    <w:p w14:paraId="1D682B56" w14:textId="3DDDED19" w:rsidR="00C00CA8" w:rsidRPr="00A40D89" w:rsidRDefault="00C00CA8" w:rsidP="00C00CA8">
      <w:pPr>
        <w:rPr>
          <w:b/>
          <w:bCs/>
        </w:rPr>
      </w:pPr>
      <w:bookmarkStart w:id="0" w:name="_Hlk170212565"/>
      <w:proofErr w:type="spellStart"/>
      <w:r w:rsidRPr="00A40D89">
        <w:rPr>
          <w:b/>
          <w:bCs/>
        </w:rPr>
        <w:t>FleuraMetz</w:t>
      </w:r>
      <w:proofErr w:type="spellEnd"/>
    </w:p>
    <w:p w14:paraId="40534CA5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5E2877">
        <w:rPr>
          <w:rFonts w:asciiTheme="minorHAnsi" w:hAnsiTheme="minorHAnsi" w:cstheme="minorHAnsi"/>
          <w:sz w:val="22"/>
          <w:szCs w:val="22"/>
          <w:lang w:val="de-DE"/>
        </w:rPr>
        <w:t>FleuraMetz</w:t>
      </w:r>
      <w:proofErr w:type="spellEnd"/>
      <w:r w:rsidRPr="005E2877">
        <w:rPr>
          <w:rFonts w:asciiTheme="minorHAnsi" w:hAnsiTheme="minorHAnsi" w:cstheme="minorHAnsi"/>
          <w:sz w:val="22"/>
          <w:szCs w:val="22"/>
          <w:lang w:val="de-DE"/>
        </w:rPr>
        <w:t xml:space="preserve"> Suisse AG</w:t>
      </w:r>
    </w:p>
    <w:p w14:paraId="56B03DF1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sz w:val="22"/>
          <w:szCs w:val="22"/>
          <w:lang w:val="de-DE"/>
        </w:rPr>
      </w:pPr>
      <w:r w:rsidRPr="005E2877">
        <w:rPr>
          <w:rFonts w:asciiTheme="minorHAnsi" w:hAnsiTheme="minorHAnsi" w:cstheme="minorHAnsi"/>
          <w:sz w:val="22"/>
          <w:szCs w:val="22"/>
          <w:lang w:val="de-DE"/>
        </w:rPr>
        <w:t xml:space="preserve">Dick </w:t>
      </w:r>
      <w:proofErr w:type="spellStart"/>
      <w:r w:rsidRPr="005E2877">
        <w:rPr>
          <w:rFonts w:asciiTheme="minorHAnsi" w:hAnsiTheme="minorHAnsi" w:cstheme="minorHAnsi"/>
          <w:sz w:val="22"/>
          <w:szCs w:val="22"/>
          <w:lang w:val="de-DE"/>
        </w:rPr>
        <w:t>Holsbrink</w:t>
      </w:r>
      <w:proofErr w:type="spellEnd"/>
    </w:p>
    <w:p w14:paraId="424524E3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lang w:val="de-DE"/>
        </w:rPr>
      </w:pPr>
      <w:proofErr w:type="spellStart"/>
      <w:r w:rsidRPr="005E2877">
        <w:rPr>
          <w:rFonts w:asciiTheme="minorHAnsi" w:hAnsiTheme="minorHAnsi" w:cstheme="minorHAnsi"/>
          <w:sz w:val="22"/>
          <w:szCs w:val="22"/>
          <w:lang w:val="de-DE"/>
        </w:rPr>
        <w:t>Rheinrütenen</w:t>
      </w:r>
      <w:proofErr w:type="spellEnd"/>
      <w:r w:rsidRPr="005E2877">
        <w:rPr>
          <w:rFonts w:asciiTheme="minorHAnsi" w:hAnsiTheme="minorHAnsi" w:cstheme="minorHAnsi"/>
          <w:sz w:val="22"/>
          <w:szCs w:val="22"/>
          <w:lang w:val="de-DE"/>
        </w:rPr>
        <w:t xml:space="preserve"> 16              </w:t>
      </w:r>
    </w:p>
    <w:p w14:paraId="71A4E63D" w14:textId="2EF94E8F" w:rsidR="00C00CA8" w:rsidRPr="007C3E8D" w:rsidRDefault="00C00CA8" w:rsidP="00C00CA8">
      <w:pPr>
        <w:pStyle w:val="xmsonormal"/>
        <w:rPr>
          <w:rFonts w:asciiTheme="minorHAnsi" w:hAnsiTheme="minorHAnsi" w:cstheme="minorHAnsi"/>
          <w:lang w:val="de-DE"/>
        </w:rPr>
      </w:pPr>
      <w:r w:rsidRPr="005E2877">
        <w:rPr>
          <w:rFonts w:asciiTheme="minorHAnsi" w:hAnsiTheme="minorHAnsi" w:cstheme="minorHAnsi"/>
          <w:sz w:val="22"/>
          <w:szCs w:val="22"/>
          <w:lang w:val="de-DE"/>
        </w:rPr>
        <w:t>7205 Zizers</w:t>
      </w:r>
      <w:r w:rsidRPr="007C3E8D">
        <w:rPr>
          <w:rFonts w:asciiTheme="minorHAnsi" w:hAnsiTheme="minorHAnsi" w:cstheme="minorHAnsi"/>
          <w:sz w:val="22"/>
          <w:szCs w:val="22"/>
          <w:lang w:val="de-DE"/>
        </w:rPr>
        <w:t xml:space="preserve">  </w:t>
      </w:r>
    </w:p>
    <w:p w14:paraId="5E21A0D4" w14:textId="77777777" w:rsidR="00C00CA8" w:rsidRPr="00A40D89" w:rsidRDefault="00C00CA8" w:rsidP="00C00CA8">
      <w:pPr>
        <w:pStyle w:val="xmsonormal"/>
        <w:rPr>
          <w:lang w:val="de-DE"/>
        </w:rPr>
      </w:pPr>
      <w:r w:rsidRPr="00A40D89">
        <w:rPr>
          <w:rFonts w:ascii="Calibri Light" w:hAnsi="Calibri Light" w:cs="Calibri Light"/>
          <w:sz w:val="22"/>
          <w:szCs w:val="22"/>
          <w:lang w:val="de-DE"/>
        </w:rPr>
        <w:t xml:space="preserve">                </w:t>
      </w:r>
    </w:p>
    <w:p w14:paraId="72E8105D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lang w:val="de-DE"/>
        </w:rPr>
      </w:pPr>
      <w:r w:rsidRPr="005E2877">
        <w:rPr>
          <w:rFonts w:asciiTheme="minorHAnsi" w:hAnsiTheme="minorHAnsi" w:cstheme="minorHAnsi"/>
          <w:sz w:val="22"/>
          <w:szCs w:val="22"/>
          <w:lang w:val="de-DE"/>
        </w:rPr>
        <w:t> </w:t>
      </w:r>
    </w:p>
    <w:p w14:paraId="4BC8A217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5E2877">
        <w:rPr>
          <w:rFonts w:asciiTheme="minorHAnsi" w:hAnsiTheme="minorHAnsi" w:cstheme="minorHAnsi"/>
          <w:sz w:val="22"/>
          <w:szCs w:val="22"/>
          <w:lang w:val="de-DE"/>
        </w:rPr>
        <w:t>FleuraMetz</w:t>
      </w:r>
      <w:proofErr w:type="spellEnd"/>
      <w:r w:rsidRPr="005E2877">
        <w:rPr>
          <w:rFonts w:asciiTheme="minorHAnsi" w:hAnsiTheme="minorHAnsi" w:cstheme="minorHAnsi"/>
          <w:sz w:val="22"/>
          <w:szCs w:val="22"/>
          <w:lang w:val="de-DE"/>
        </w:rPr>
        <w:t xml:space="preserve"> Suisse AG</w:t>
      </w:r>
    </w:p>
    <w:p w14:paraId="6AFF322E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lang w:val="de-DE"/>
        </w:rPr>
      </w:pPr>
      <w:r w:rsidRPr="005E2877">
        <w:rPr>
          <w:rFonts w:asciiTheme="minorHAnsi" w:hAnsiTheme="minorHAnsi" w:cstheme="minorHAnsi"/>
          <w:sz w:val="22"/>
          <w:szCs w:val="22"/>
          <w:lang w:val="de-DE"/>
        </w:rPr>
        <w:t>Nicole Tommer</w:t>
      </w:r>
    </w:p>
    <w:p w14:paraId="5B350924" w14:textId="2D47A2CF" w:rsidR="00C00CA8" w:rsidRPr="005E2877" w:rsidRDefault="00C00CA8" w:rsidP="00C00CA8">
      <w:pPr>
        <w:pStyle w:val="xmsonormal"/>
        <w:rPr>
          <w:rFonts w:asciiTheme="minorHAnsi" w:hAnsiTheme="minorHAnsi" w:cstheme="minorHAnsi"/>
          <w:lang w:val="de-DE"/>
        </w:rPr>
      </w:pPr>
      <w:r w:rsidRPr="005E2877">
        <w:rPr>
          <w:rFonts w:asciiTheme="minorHAnsi" w:hAnsiTheme="minorHAnsi" w:cstheme="minorHAnsi"/>
          <w:sz w:val="22"/>
          <w:szCs w:val="22"/>
          <w:lang w:val="de-DE"/>
        </w:rPr>
        <w:t>Gaswerkstr</w:t>
      </w:r>
      <w:r w:rsidR="00166563">
        <w:rPr>
          <w:rFonts w:asciiTheme="minorHAnsi" w:hAnsiTheme="minorHAnsi" w:cstheme="minorHAnsi"/>
          <w:sz w:val="22"/>
          <w:szCs w:val="22"/>
          <w:lang w:val="de-DE"/>
        </w:rPr>
        <w:t>asse</w:t>
      </w:r>
      <w:r w:rsidRPr="005E2877">
        <w:rPr>
          <w:rFonts w:asciiTheme="minorHAnsi" w:hAnsiTheme="minorHAnsi" w:cstheme="minorHAnsi"/>
          <w:sz w:val="22"/>
          <w:szCs w:val="22"/>
          <w:lang w:val="de-DE"/>
        </w:rPr>
        <w:t xml:space="preserve"> 2b </w:t>
      </w:r>
    </w:p>
    <w:p w14:paraId="1CACA2CA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lang w:val="de-DE"/>
        </w:rPr>
      </w:pPr>
      <w:r w:rsidRPr="005E2877">
        <w:rPr>
          <w:rFonts w:asciiTheme="minorHAnsi" w:hAnsiTheme="minorHAnsi" w:cstheme="minorHAnsi"/>
          <w:sz w:val="22"/>
          <w:szCs w:val="22"/>
          <w:lang w:val="de-DE"/>
        </w:rPr>
        <w:t xml:space="preserve">8952 Schlieren  </w:t>
      </w:r>
    </w:p>
    <w:p w14:paraId="25EDEAC3" w14:textId="77777777" w:rsidR="00C00CA8" w:rsidRPr="00A40D89" w:rsidRDefault="00C00CA8" w:rsidP="00C00CA8">
      <w:pPr>
        <w:pStyle w:val="xmsonormal"/>
        <w:rPr>
          <w:lang w:val="de-DE"/>
        </w:rPr>
      </w:pPr>
      <w:r w:rsidRPr="00A40D89">
        <w:rPr>
          <w:rFonts w:ascii="Calibri Light" w:hAnsi="Calibri Light" w:cs="Calibri Light"/>
          <w:sz w:val="22"/>
          <w:szCs w:val="22"/>
          <w:lang w:val="de-DE"/>
        </w:rPr>
        <w:t> </w:t>
      </w:r>
    </w:p>
    <w:p w14:paraId="33540A57" w14:textId="77777777" w:rsidR="00C00CA8" w:rsidRPr="00A40D89" w:rsidRDefault="00C00CA8" w:rsidP="00C00CA8">
      <w:pPr>
        <w:pStyle w:val="xmsonormal"/>
        <w:rPr>
          <w:lang w:val="de-DE"/>
        </w:rPr>
      </w:pPr>
      <w:bookmarkStart w:id="1" w:name="_Hlk170209948"/>
      <w:r w:rsidRPr="00A40D89">
        <w:rPr>
          <w:rFonts w:ascii="Calibri Light" w:hAnsi="Calibri Light" w:cs="Calibri Light"/>
          <w:sz w:val="22"/>
          <w:szCs w:val="22"/>
          <w:lang w:val="de-DE"/>
        </w:rPr>
        <w:t> </w:t>
      </w:r>
    </w:p>
    <w:p w14:paraId="3A1D7ABB" w14:textId="303DB764" w:rsidR="00C00CA8" w:rsidRPr="005E2877" w:rsidRDefault="00C00CA8" w:rsidP="00C00CA8">
      <w:pPr>
        <w:pStyle w:val="xmsonormal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5E2877">
        <w:rPr>
          <w:rFonts w:asciiTheme="minorHAnsi" w:hAnsiTheme="minorHAnsi" w:cstheme="minorHAnsi"/>
          <w:b/>
          <w:bCs/>
          <w:sz w:val="22"/>
          <w:szCs w:val="22"/>
          <w:lang w:val="de-DE"/>
        </w:rPr>
        <w:t>Trend</w:t>
      </w:r>
      <w:r w:rsidR="00166563">
        <w:rPr>
          <w:rFonts w:asciiTheme="minorHAnsi" w:hAnsiTheme="minorHAnsi" w:cstheme="minorHAnsi"/>
          <w:b/>
          <w:bCs/>
          <w:sz w:val="22"/>
          <w:szCs w:val="22"/>
          <w:lang w:val="de-DE"/>
        </w:rPr>
        <w:t>-</w:t>
      </w:r>
      <w:r w:rsidRPr="005E2877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166563">
        <w:rPr>
          <w:rFonts w:asciiTheme="minorHAnsi" w:hAnsiTheme="minorHAnsi" w:cstheme="minorHAnsi"/>
          <w:b/>
          <w:bCs/>
          <w:sz w:val="22"/>
          <w:szCs w:val="22"/>
          <w:lang w:val="de-DE"/>
        </w:rPr>
        <w:t>und</w:t>
      </w:r>
      <w:r w:rsidRPr="005E2877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Blumenbörse und </w:t>
      </w:r>
      <w:proofErr w:type="spellStart"/>
      <w:r w:rsidRPr="005E2877">
        <w:rPr>
          <w:rFonts w:asciiTheme="minorHAnsi" w:hAnsiTheme="minorHAnsi" w:cstheme="minorHAnsi"/>
          <w:b/>
          <w:bCs/>
          <w:sz w:val="22"/>
          <w:szCs w:val="22"/>
          <w:lang w:val="de-DE"/>
        </w:rPr>
        <w:t>FleuraMetz</w:t>
      </w:r>
      <w:proofErr w:type="spellEnd"/>
      <w:r w:rsidRPr="005E2877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Suisse AG</w:t>
      </w:r>
    </w:p>
    <w:p w14:paraId="17FA2A95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lang w:val="fr-CH"/>
        </w:rPr>
      </w:pPr>
      <w:r w:rsidRPr="005E2877">
        <w:rPr>
          <w:rFonts w:asciiTheme="minorHAnsi" w:hAnsiTheme="minorHAnsi" w:cstheme="minorHAnsi"/>
          <w:sz w:val="22"/>
          <w:szCs w:val="22"/>
          <w:lang w:val="fr-CH"/>
        </w:rPr>
        <w:t xml:space="preserve">Marianne </w:t>
      </w:r>
      <w:proofErr w:type="spellStart"/>
      <w:r w:rsidRPr="005E2877">
        <w:rPr>
          <w:rFonts w:asciiTheme="minorHAnsi" w:hAnsiTheme="minorHAnsi" w:cstheme="minorHAnsi"/>
          <w:sz w:val="22"/>
          <w:szCs w:val="22"/>
          <w:lang w:val="fr-CH"/>
        </w:rPr>
        <w:t>Hösli</w:t>
      </w:r>
      <w:proofErr w:type="spellEnd"/>
    </w:p>
    <w:p w14:paraId="73405704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lang w:val="fr-CH"/>
        </w:rPr>
      </w:pPr>
      <w:proofErr w:type="spellStart"/>
      <w:r w:rsidRPr="005E2877">
        <w:rPr>
          <w:rFonts w:asciiTheme="minorHAnsi" w:hAnsiTheme="minorHAnsi" w:cstheme="minorHAnsi"/>
          <w:sz w:val="22"/>
          <w:szCs w:val="22"/>
          <w:lang w:val="fr-CH"/>
        </w:rPr>
        <w:t>Florastrasse</w:t>
      </w:r>
      <w:proofErr w:type="spellEnd"/>
      <w:r w:rsidRPr="005E2877">
        <w:rPr>
          <w:rFonts w:asciiTheme="minorHAnsi" w:hAnsiTheme="minorHAnsi" w:cstheme="minorHAnsi"/>
          <w:sz w:val="22"/>
          <w:szCs w:val="22"/>
          <w:lang w:val="fr-CH"/>
        </w:rPr>
        <w:t xml:space="preserve"> 12 </w:t>
      </w:r>
    </w:p>
    <w:p w14:paraId="065719D6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sz w:val="22"/>
          <w:szCs w:val="22"/>
          <w:lang w:val="fr-CH"/>
        </w:rPr>
      </w:pPr>
      <w:r w:rsidRPr="005E2877">
        <w:rPr>
          <w:rFonts w:asciiTheme="minorHAnsi" w:hAnsiTheme="minorHAnsi" w:cstheme="minorHAnsi"/>
          <w:sz w:val="22"/>
          <w:szCs w:val="22"/>
          <w:lang w:val="fr-CH"/>
        </w:rPr>
        <w:t>6014 Luzern Littau    </w:t>
      </w:r>
    </w:p>
    <w:bookmarkEnd w:id="1"/>
    <w:p w14:paraId="5686D113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sz w:val="22"/>
          <w:szCs w:val="22"/>
          <w:lang w:val="fr-CH"/>
        </w:rPr>
      </w:pPr>
    </w:p>
    <w:bookmarkEnd w:id="0"/>
    <w:p w14:paraId="0D0FB7CC" w14:textId="77777777" w:rsidR="00C00CA8" w:rsidRPr="005E2877" w:rsidRDefault="00C00CA8" w:rsidP="00C00CA8">
      <w:pPr>
        <w:pStyle w:val="xmsonormal"/>
        <w:rPr>
          <w:rFonts w:asciiTheme="minorHAnsi" w:hAnsiTheme="minorHAnsi" w:cstheme="minorHAnsi"/>
          <w:lang w:val="fr-CH"/>
        </w:rPr>
      </w:pPr>
      <w:r w:rsidRPr="005E2877">
        <w:rPr>
          <w:rFonts w:asciiTheme="minorHAnsi" w:hAnsiTheme="minorHAnsi" w:cstheme="minorHAnsi"/>
          <w:sz w:val="22"/>
          <w:szCs w:val="22"/>
          <w:lang w:val="fr-CH"/>
        </w:rPr>
        <w:t xml:space="preserve">       </w:t>
      </w:r>
    </w:p>
    <w:p w14:paraId="2F0AC42F" w14:textId="06C194FF" w:rsidR="00C00CA8" w:rsidRPr="005E2877" w:rsidRDefault="00C00CA8" w:rsidP="00C00CA8">
      <w:pPr>
        <w:rPr>
          <w:rFonts w:cstheme="minorHAnsi"/>
          <w:lang w:val="fr-CH"/>
        </w:rPr>
      </w:pPr>
      <w:proofErr w:type="spellStart"/>
      <w:r w:rsidRPr="005E2877">
        <w:rPr>
          <w:rFonts w:cstheme="minorHAnsi"/>
          <w:b/>
          <w:bCs/>
          <w:lang w:val="fr-CH"/>
        </w:rPr>
        <w:t>Ro</w:t>
      </w:r>
      <w:r w:rsidR="00D12969">
        <w:rPr>
          <w:rFonts w:cstheme="minorHAnsi"/>
          <w:b/>
          <w:bCs/>
          <w:lang w:val="fr-CH"/>
        </w:rPr>
        <w:t>m</w:t>
      </w:r>
      <w:r w:rsidRPr="005E2877">
        <w:rPr>
          <w:rFonts w:cstheme="minorHAnsi"/>
          <w:b/>
          <w:bCs/>
          <w:lang w:val="fr-CH"/>
        </w:rPr>
        <w:t>a</w:t>
      </w:r>
      <w:r w:rsidR="00D12969">
        <w:rPr>
          <w:rFonts w:cstheme="minorHAnsi"/>
          <w:b/>
          <w:bCs/>
          <w:lang w:val="fr-CH"/>
        </w:rPr>
        <w:t>n</w:t>
      </w:r>
      <w:r w:rsidRPr="005E2877">
        <w:rPr>
          <w:rFonts w:cstheme="minorHAnsi"/>
          <w:b/>
          <w:bCs/>
          <w:lang w:val="fr-CH"/>
        </w:rPr>
        <w:t>dieFlor</w:t>
      </w:r>
      <w:proofErr w:type="spellEnd"/>
      <w:r w:rsidRPr="005E2877">
        <w:rPr>
          <w:rFonts w:cstheme="minorHAnsi"/>
          <w:b/>
          <w:bCs/>
          <w:lang w:val="fr-CH"/>
        </w:rPr>
        <w:t xml:space="preserve"> SA</w:t>
      </w:r>
      <w:r w:rsidRPr="005E2877">
        <w:rPr>
          <w:rFonts w:cstheme="minorHAnsi"/>
          <w:lang w:val="fr-CH"/>
        </w:rPr>
        <w:br/>
        <w:t xml:space="preserve">Rachel </w:t>
      </w:r>
      <w:proofErr w:type="spellStart"/>
      <w:r w:rsidRPr="005E2877">
        <w:rPr>
          <w:rFonts w:cstheme="minorHAnsi"/>
          <w:lang w:val="fr-CH"/>
        </w:rPr>
        <w:t>Fluhmann</w:t>
      </w:r>
      <w:proofErr w:type="spellEnd"/>
      <w:r w:rsidRPr="005E2877">
        <w:rPr>
          <w:rFonts w:cstheme="minorHAnsi"/>
          <w:lang w:val="fr-CH"/>
        </w:rPr>
        <w:br/>
        <w:t xml:space="preserve">Route </w:t>
      </w:r>
      <w:r w:rsidR="00D12969">
        <w:rPr>
          <w:rFonts w:cstheme="minorHAnsi"/>
          <w:lang w:val="fr-CH"/>
        </w:rPr>
        <w:t>d</w:t>
      </w:r>
      <w:r w:rsidRPr="005E2877">
        <w:rPr>
          <w:rFonts w:cstheme="minorHAnsi"/>
          <w:lang w:val="fr-CH"/>
        </w:rPr>
        <w:t xml:space="preserve">e </w:t>
      </w:r>
      <w:r w:rsidR="00D12969">
        <w:rPr>
          <w:rFonts w:cstheme="minorHAnsi"/>
          <w:lang w:val="fr-CH"/>
        </w:rPr>
        <w:t>la</w:t>
      </w:r>
      <w:r w:rsidRPr="005E2877">
        <w:rPr>
          <w:rFonts w:cstheme="minorHAnsi"/>
          <w:lang w:val="fr-CH"/>
        </w:rPr>
        <w:t xml:space="preserve"> Pâle 20</w:t>
      </w:r>
      <w:r w:rsidRPr="005E2877">
        <w:rPr>
          <w:rFonts w:cstheme="minorHAnsi"/>
          <w:lang w:val="fr-CH"/>
        </w:rPr>
        <w:br/>
        <w:t xml:space="preserve">1026 </w:t>
      </w:r>
      <w:proofErr w:type="spellStart"/>
      <w:r w:rsidRPr="005E2877">
        <w:rPr>
          <w:rFonts w:cstheme="minorHAnsi"/>
          <w:lang w:val="fr-CH"/>
        </w:rPr>
        <w:t>Denges</w:t>
      </w:r>
      <w:proofErr w:type="spellEnd"/>
    </w:p>
    <w:p w14:paraId="4B1505F5" w14:textId="77777777" w:rsidR="00C00CA8" w:rsidRDefault="00C00CA8" w:rsidP="00C00CA8">
      <w:pPr>
        <w:rPr>
          <w:rFonts w:cstheme="minorHAnsi"/>
          <w:lang w:val="fr-CH"/>
        </w:rPr>
      </w:pPr>
    </w:p>
    <w:p w14:paraId="34B2D440" w14:textId="77777777" w:rsidR="0026509C" w:rsidRDefault="0026509C" w:rsidP="00C00CA8">
      <w:pPr>
        <w:rPr>
          <w:rFonts w:cstheme="minorHAnsi"/>
          <w:b/>
          <w:bCs/>
        </w:rPr>
      </w:pPr>
    </w:p>
    <w:p w14:paraId="56380F93" w14:textId="77777777" w:rsidR="0026509C" w:rsidRDefault="0026509C" w:rsidP="00C00CA8">
      <w:pPr>
        <w:rPr>
          <w:rFonts w:cstheme="minorHAnsi"/>
          <w:b/>
          <w:bCs/>
        </w:rPr>
      </w:pPr>
    </w:p>
    <w:p w14:paraId="00925B67" w14:textId="4B855C70" w:rsidR="00C00CA8" w:rsidRPr="005E2877" w:rsidRDefault="00C00CA8" w:rsidP="00C00CA8">
      <w:pPr>
        <w:rPr>
          <w:rFonts w:cstheme="minorHAnsi"/>
        </w:rPr>
      </w:pPr>
      <w:r w:rsidRPr="005E2877">
        <w:rPr>
          <w:rFonts w:cstheme="minorHAnsi"/>
          <w:b/>
          <w:bCs/>
        </w:rPr>
        <w:lastRenderedPageBreak/>
        <w:t>Blumenbörse Thun</w:t>
      </w:r>
      <w:r w:rsidRPr="005E2877">
        <w:rPr>
          <w:rFonts w:cstheme="minorHAnsi"/>
        </w:rPr>
        <w:br/>
        <w:t>Erich Scheuermeyer</w:t>
      </w:r>
      <w:r w:rsidRPr="005E2877">
        <w:rPr>
          <w:rFonts w:cstheme="minorHAnsi"/>
        </w:rPr>
        <w:br/>
        <w:t>Moosweg 40</w:t>
      </w:r>
      <w:r w:rsidRPr="005E2877">
        <w:rPr>
          <w:rFonts w:cstheme="minorHAnsi"/>
        </w:rPr>
        <w:br/>
        <w:t>3645 Gwatt</w:t>
      </w:r>
    </w:p>
    <w:p w14:paraId="102C930D" w14:textId="77777777" w:rsidR="005B6758" w:rsidRDefault="005B6758" w:rsidP="00C102B8"/>
    <w:p w14:paraId="44B4C690" w14:textId="307075FE" w:rsidR="005B6758" w:rsidRPr="00C00CA8" w:rsidRDefault="005B6758" w:rsidP="00C102B8">
      <w:pPr>
        <w:rPr>
          <w:b/>
          <w:bCs/>
        </w:rPr>
      </w:pPr>
      <w:r w:rsidRPr="00C00CA8">
        <w:rPr>
          <w:b/>
          <w:bCs/>
        </w:rPr>
        <w:t>Bezug der Gefässe und Blumen:</w:t>
      </w:r>
    </w:p>
    <w:p w14:paraId="5EB79943" w14:textId="5485B338" w:rsidR="005B6758" w:rsidRPr="0026509C" w:rsidRDefault="005B6758" w:rsidP="00C102B8">
      <w:r>
        <w:t>Montag</w:t>
      </w:r>
      <w:r w:rsidR="00AE57DB">
        <w:t>,</w:t>
      </w:r>
      <w:r>
        <w:t xml:space="preserve"> 26.</w:t>
      </w:r>
      <w:r w:rsidR="00927253">
        <w:t> </w:t>
      </w:r>
      <w:r>
        <w:t>August</w:t>
      </w:r>
      <w:r w:rsidR="004138A8">
        <w:t>,</w:t>
      </w:r>
      <w:r>
        <w:t xml:space="preserve"> bis Samstag, 31.</w:t>
      </w:r>
      <w:r w:rsidR="00927253">
        <w:t> </w:t>
      </w:r>
      <w:r>
        <w:t>August</w:t>
      </w:r>
      <w:r w:rsidR="00645474">
        <w:t xml:space="preserve"> 2024</w:t>
      </w:r>
      <w:r w:rsidR="00BC1DB5">
        <w:t xml:space="preserve"> </w:t>
      </w:r>
      <w:r w:rsidR="00BC1DB5" w:rsidRPr="0026509C">
        <w:t>(Mitte/Ende Woche)</w:t>
      </w:r>
      <w:r w:rsidRPr="0026509C">
        <w:t xml:space="preserve"> </w:t>
      </w:r>
    </w:p>
    <w:p w14:paraId="10DFA33B" w14:textId="77777777" w:rsidR="008568C0" w:rsidRDefault="008568C0" w:rsidP="00C102B8">
      <w:pPr>
        <w:rPr>
          <w:b/>
          <w:bCs/>
        </w:rPr>
      </w:pPr>
    </w:p>
    <w:p w14:paraId="746C569A" w14:textId="6244809E" w:rsidR="00D33C9C" w:rsidRDefault="00D33C9C" w:rsidP="00C102B8">
      <w:pPr>
        <w:rPr>
          <w:b/>
          <w:bCs/>
        </w:rPr>
      </w:pPr>
      <w:r>
        <w:rPr>
          <w:b/>
          <w:bCs/>
        </w:rPr>
        <w:t>Anlieferung Gefässe</w:t>
      </w:r>
      <w:r w:rsidR="00AF745D">
        <w:rPr>
          <w:b/>
          <w:bCs/>
        </w:rPr>
        <w:t>:</w:t>
      </w:r>
    </w:p>
    <w:p w14:paraId="508EBE28" w14:textId="2DBE087C" w:rsidR="00D33C9C" w:rsidRPr="00D33C9C" w:rsidRDefault="00D33C9C" w:rsidP="00C102B8">
      <w:r w:rsidRPr="00D33C9C">
        <w:t>Di</w:t>
      </w:r>
      <w:r w:rsidR="00FD7676">
        <w:t>e</w:t>
      </w:r>
      <w:r w:rsidRPr="00D33C9C">
        <w:t xml:space="preserve"> Gefässe werden </w:t>
      </w:r>
      <w:r w:rsidR="00751464">
        <w:t xml:space="preserve">Mitte August </w:t>
      </w:r>
      <w:r w:rsidRPr="00D33C9C">
        <w:t xml:space="preserve">direkt von </w:t>
      </w:r>
      <w:r w:rsidR="00751464">
        <w:t xml:space="preserve">der </w:t>
      </w:r>
      <w:proofErr w:type="spellStart"/>
      <w:r w:rsidRPr="00D33C9C">
        <w:t>Permapack</w:t>
      </w:r>
      <w:proofErr w:type="spellEnd"/>
      <w:r w:rsidRPr="00D33C9C">
        <w:t xml:space="preserve"> </w:t>
      </w:r>
      <w:r w:rsidR="00751464">
        <w:t xml:space="preserve">AG </w:t>
      </w:r>
      <w:r w:rsidRPr="00D33C9C">
        <w:t xml:space="preserve">an die </w:t>
      </w:r>
      <w:r w:rsidR="004B50A5">
        <w:t>teilnehmenden Floristikbetriebe</w:t>
      </w:r>
      <w:r w:rsidR="004B50A5" w:rsidRPr="00D33C9C">
        <w:t xml:space="preserve"> </w:t>
      </w:r>
      <w:r w:rsidRPr="00D33C9C">
        <w:t xml:space="preserve">verteilt. </w:t>
      </w:r>
      <w:r w:rsidR="00A47B22">
        <w:t>An jedem</w:t>
      </w:r>
      <w:r w:rsidR="00A47B22" w:rsidRPr="00D33C9C">
        <w:t xml:space="preserve"> </w:t>
      </w:r>
      <w:r w:rsidRPr="00D33C9C">
        <w:t xml:space="preserve">Standort </w:t>
      </w:r>
      <w:r w:rsidR="00A47B22">
        <w:t>wird</w:t>
      </w:r>
      <w:r w:rsidRPr="00D33C9C">
        <w:t xml:space="preserve"> eine kleine Reserve</w:t>
      </w:r>
      <w:r w:rsidR="00A47B22">
        <w:t xml:space="preserve"> verfügbar sein</w:t>
      </w:r>
      <w:r w:rsidRPr="00D33C9C">
        <w:t>.</w:t>
      </w:r>
    </w:p>
    <w:p w14:paraId="6D3D1E51" w14:textId="77777777" w:rsidR="00D33C9C" w:rsidRDefault="00D33C9C" w:rsidP="00C102B8">
      <w:pPr>
        <w:rPr>
          <w:b/>
          <w:bCs/>
        </w:rPr>
      </w:pPr>
    </w:p>
    <w:p w14:paraId="0E10285E" w14:textId="6E583697" w:rsidR="002E005F" w:rsidRDefault="008568C0" w:rsidP="00C102B8">
      <w:pPr>
        <w:rPr>
          <w:b/>
          <w:bCs/>
        </w:rPr>
      </w:pPr>
      <w:r>
        <w:rPr>
          <w:b/>
          <w:bCs/>
        </w:rPr>
        <w:t>Gestecke</w:t>
      </w:r>
      <w:r w:rsidR="00003132">
        <w:rPr>
          <w:b/>
          <w:bCs/>
        </w:rPr>
        <w:t>:</w:t>
      </w:r>
    </w:p>
    <w:p w14:paraId="6FF19118" w14:textId="4B27154E" w:rsidR="002E005F" w:rsidRDefault="002E005F" w:rsidP="00C102B8">
      <w:r>
        <w:t>Die Gestecke werden durch</w:t>
      </w:r>
      <w:r w:rsidRPr="000579CB">
        <w:t xml:space="preserve"> die Geschäfte </w:t>
      </w:r>
      <w:r>
        <w:t>selb</w:t>
      </w:r>
      <w:r w:rsidR="00AA68AB">
        <w:t>st</w:t>
      </w:r>
      <w:r>
        <w:t xml:space="preserve"> erstellt. </w:t>
      </w:r>
      <w:r w:rsidR="005F2FA6">
        <w:t xml:space="preserve">Sie </w:t>
      </w:r>
      <w:r w:rsidR="008568C0">
        <w:t>bestehen ausschliesslich aus Schweizer Blumen.</w:t>
      </w:r>
    </w:p>
    <w:p w14:paraId="1EB24C88" w14:textId="77777777" w:rsidR="00003132" w:rsidRPr="00A864B6" w:rsidRDefault="00003132" w:rsidP="00C102B8">
      <w:pPr>
        <w:rPr>
          <w:b/>
          <w:bCs/>
        </w:rPr>
      </w:pPr>
    </w:p>
    <w:p w14:paraId="75867E1D" w14:textId="35691E83" w:rsidR="00003132" w:rsidRDefault="00003132" w:rsidP="00C102B8">
      <w:pPr>
        <w:rPr>
          <w:b/>
          <w:bCs/>
        </w:rPr>
      </w:pPr>
      <w:r>
        <w:rPr>
          <w:b/>
          <w:bCs/>
        </w:rPr>
        <w:t xml:space="preserve">Hauptbotschaft: </w:t>
      </w:r>
    </w:p>
    <w:p w14:paraId="30933DF6" w14:textId="1CC464E1" w:rsidR="00003132" w:rsidRPr="00003132" w:rsidRDefault="00003132" w:rsidP="00C102B8">
      <w:r w:rsidRPr="00003132">
        <w:t>Heute ist der Tag der Schweizer Blume</w:t>
      </w:r>
      <w:r w:rsidR="005F2FA6">
        <w:t>.</w:t>
      </w:r>
    </w:p>
    <w:p w14:paraId="37346B76" w14:textId="5FBECDB5" w:rsidR="00003132" w:rsidRDefault="00003132" w:rsidP="00C102B8">
      <w:pPr>
        <w:rPr>
          <w:b/>
          <w:bCs/>
        </w:rPr>
      </w:pPr>
    </w:p>
    <w:p w14:paraId="35E67EE2" w14:textId="355EC4AF" w:rsidR="00003132" w:rsidRDefault="00003132" w:rsidP="00C102B8">
      <w:pPr>
        <w:rPr>
          <w:b/>
          <w:bCs/>
        </w:rPr>
      </w:pPr>
      <w:r>
        <w:rPr>
          <w:b/>
          <w:bCs/>
        </w:rPr>
        <w:t>Nebenbotschaft:</w:t>
      </w:r>
    </w:p>
    <w:p w14:paraId="5457E551" w14:textId="0FAC4937" w:rsidR="00003132" w:rsidRDefault="00003132" w:rsidP="00C102B8">
      <w:r>
        <w:t>Bring das Gefäss wieder in dein florist.ch-Geschäft zurück</w:t>
      </w:r>
      <w:r w:rsidR="005949F0">
        <w:t> –</w:t>
      </w:r>
      <w:r>
        <w:t xml:space="preserve"> es erwartet dich eine Überraschung</w:t>
      </w:r>
      <w:r w:rsidR="005F2FA6">
        <w:t>.</w:t>
      </w:r>
    </w:p>
    <w:p w14:paraId="48C186FA" w14:textId="20C065AC" w:rsidR="005E6103" w:rsidRPr="00003132" w:rsidRDefault="005E6103" w:rsidP="00C102B8">
      <w:pPr>
        <w:rPr>
          <w:b/>
          <w:bCs/>
        </w:rPr>
      </w:pPr>
    </w:p>
    <w:p w14:paraId="10092B43" w14:textId="5F817C13" w:rsidR="00003132" w:rsidRPr="00003132" w:rsidRDefault="00003132" w:rsidP="00C102B8">
      <w:pPr>
        <w:rPr>
          <w:b/>
          <w:bCs/>
        </w:rPr>
      </w:pPr>
      <w:r w:rsidRPr="00003132">
        <w:rPr>
          <w:b/>
          <w:bCs/>
        </w:rPr>
        <w:t>Absender:</w:t>
      </w:r>
    </w:p>
    <w:p w14:paraId="6D83D2B2" w14:textId="0581CE7B" w:rsidR="005E6103" w:rsidRDefault="005E6103" w:rsidP="00003132">
      <w:pPr>
        <w:pStyle w:val="Listenabsatz"/>
        <w:numPr>
          <w:ilvl w:val="0"/>
          <w:numId w:val="2"/>
        </w:numPr>
      </w:pPr>
      <w:r>
        <w:t xml:space="preserve">Deine Floristin </w:t>
      </w:r>
      <w:r w:rsidR="001B45ED">
        <w:t xml:space="preserve">oder </w:t>
      </w:r>
      <w:r>
        <w:t>dein Florist</w:t>
      </w:r>
      <w:r w:rsidR="00003132">
        <w:t xml:space="preserve"> (das Geschäft individuell)</w:t>
      </w:r>
    </w:p>
    <w:p w14:paraId="3A927856" w14:textId="1DE1B08A" w:rsidR="005B6758" w:rsidRPr="00BC1DB5" w:rsidRDefault="00003132" w:rsidP="00C102B8">
      <w:pPr>
        <w:pStyle w:val="Listenabsatz"/>
        <w:numPr>
          <w:ilvl w:val="0"/>
          <w:numId w:val="2"/>
        </w:numPr>
      </w:pPr>
      <w:r w:rsidRPr="00003132">
        <w:t>florist.ch</w:t>
      </w:r>
    </w:p>
    <w:p w14:paraId="6E2F4B5E" w14:textId="77777777" w:rsidR="005B6758" w:rsidRDefault="005B6758" w:rsidP="00C102B8">
      <w:pPr>
        <w:rPr>
          <w:b/>
          <w:bCs/>
        </w:rPr>
      </w:pPr>
    </w:p>
    <w:p w14:paraId="16D8E78F" w14:textId="6E0A7317" w:rsidR="005E6103" w:rsidRPr="000B7B27" w:rsidRDefault="009D3464" w:rsidP="00C102B8">
      <w:pPr>
        <w:rPr>
          <w:b/>
          <w:bCs/>
        </w:rPr>
      </w:pPr>
      <w:r>
        <w:rPr>
          <w:b/>
          <w:bCs/>
        </w:rPr>
        <w:t>Einsteck</w:t>
      </w:r>
      <w:r w:rsidR="002B0D95">
        <w:rPr>
          <w:b/>
          <w:bCs/>
        </w:rPr>
        <w:t>k</w:t>
      </w:r>
      <w:r>
        <w:rPr>
          <w:b/>
          <w:bCs/>
        </w:rPr>
        <w:t>arte:</w:t>
      </w:r>
    </w:p>
    <w:p w14:paraId="3DC8DFC0" w14:textId="68742D5B" w:rsidR="002E005F" w:rsidRDefault="002844E2" w:rsidP="00C102B8">
      <w:r>
        <w:t>E</w:t>
      </w:r>
      <w:r w:rsidR="002E005F">
        <w:t xml:space="preserve">ine </w:t>
      </w:r>
      <w:r w:rsidR="009D3464">
        <w:t>neutrale Einsteck</w:t>
      </w:r>
      <w:r>
        <w:t>k</w:t>
      </w:r>
      <w:r w:rsidR="002E005F">
        <w:t xml:space="preserve">arte </w:t>
      </w:r>
      <w:r>
        <w:t xml:space="preserve">wird von </w:t>
      </w:r>
      <w:r w:rsidR="002E005F">
        <w:t xml:space="preserve">florist.ch vorproduziert und den teilnehmenden Geschäften zur Verfügung gestellt. Botschaft: «Freu </w:t>
      </w:r>
      <w:r w:rsidR="00003132">
        <w:t xml:space="preserve">dich am Tag der Schweizer Blume über ein Blumengesteck und </w:t>
      </w:r>
      <w:r w:rsidR="002E005F">
        <w:t xml:space="preserve">bring </w:t>
      </w:r>
      <w:r w:rsidR="00003132">
        <w:t xml:space="preserve">das leere </w:t>
      </w:r>
      <w:r w:rsidR="002E005F">
        <w:t>Gefäss</w:t>
      </w:r>
      <w:r w:rsidR="00003132">
        <w:t xml:space="preserve"> später zurück. Es wartet eine Überraschung </w:t>
      </w:r>
      <w:r w:rsidR="009D3464">
        <w:t xml:space="preserve">auf </w:t>
      </w:r>
      <w:r w:rsidR="001353DF">
        <w:t>dich</w:t>
      </w:r>
      <w:r w:rsidR="009D3464">
        <w:t>.</w:t>
      </w:r>
      <w:r w:rsidR="001353DF">
        <w:t>»</w:t>
      </w:r>
      <w:r w:rsidR="009D3464">
        <w:t xml:space="preserve"> Die Einsteck</w:t>
      </w:r>
      <w:r w:rsidR="00067BD8">
        <w:t>k</w:t>
      </w:r>
      <w:r w:rsidR="009D3464">
        <w:t xml:space="preserve">arte kann mit dem Firmenlogo / </w:t>
      </w:r>
      <w:r w:rsidR="001353DF">
        <w:t xml:space="preserve">der </w:t>
      </w:r>
      <w:r w:rsidR="009D3464">
        <w:t xml:space="preserve">Adresse versehen werden. </w:t>
      </w:r>
      <w:r w:rsidR="00003132">
        <w:t xml:space="preserve"> </w:t>
      </w:r>
    </w:p>
    <w:p w14:paraId="15343451" w14:textId="77777777" w:rsidR="00F253D9" w:rsidRDefault="00F253D9" w:rsidP="00C102B8"/>
    <w:p w14:paraId="5561E68F" w14:textId="77777777" w:rsidR="003C574F" w:rsidRDefault="003C574F" w:rsidP="00C102B8"/>
    <w:p w14:paraId="66AC4690" w14:textId="77777777" w:rsidR="00C97402" w:rsidRDefault="00C97402" w:rsidP="00C102B8"/>
    <w:p w14:paraId="1FE59146" w14:textId="77777777" w:rsidR="00C97402" w:rsidRDefault="00C97402" w:rsidP="00C102B8"/>
    <w:p w14:paraId="787570CF" w14:textId="77777777" w:rsidR="003C574F" w:rsidRPr="00F253D9" w:rsidRDefault="003C574F" w:rsidP="00C102B8"/>
    <w:p w14:paraId="6CF5B6DF" w14:textId="03E09BDB" w:rsidR="00A864B6" w:rsidRPr="00A864B6" w:rsidRDefault="008D0FB8" w:rsidP="00C102B8">
      <w:pPr>
        <w:rPr>
          <w:b/>
          <w:bCs/>
        </w:rPr>
      </w:pPr>
      <w:r>
        <w:rPr>
          <w:b/>
          <w:bCs/>
        </w:rPr>
        <w:t xml:space="preserve">Ideen für die </w:t>
      </w:r>
      <w:r w:rsidR="00A864B6">
        <w:rPr>
          <w:b/>
          <w:bCs/>
        </w:rPr>
        <w:t>Überraschung</w:t>
      </w:r>
      <w:r w:rsidR="00A864B6" w:rsidRPr="00A864B6">
        <w:rPr>
          <w:b/>
          <w:bCs/>
        </w:rPr>
        <w:t>:</w:t>
      </w:r>
    </w:p>
    <w:p w14:paraId="1E76ACE2" w14:textId="35BB3B80" w:rsidR="00A864B6" w:rsidRDefault="004A01FC" w:rsidP="006F1094">
      <w:pPr>
        <w:pStyle w:val="Listenabsatz"/>
        <w:numPr>
          <w:ilvl w:val="0"/>
          <w:numId w:val="2"/>
        </w:numPr>
      </w:pPr>
      <w:r>
        <w:t xml:space="preserve">Das </w:t>
      </w:r>
      <w:r w:rsidR="00A864B6">
        <w:t>Gefäss wird gratis noch einmal gefüllt</w:t>
      </w:r>
      <w:r>
        <w:t>.</w:t>
      </w:r>
    </w:p>
    <w:p w14:paraId="515EE917" w14:textId="6E51D837" w:rsidR="00A864B6" w:rsidRDefault="004A01FC" w:rsidP="006F1094">
      <w:pPr>
        <w:pStyle w:val="Listenabsatz"/>
        <w:numPr>
          <w:ilvl w:val="0"/>
          <w:numId w:val="2"/>
        </w:numPr>
      </w:pPr>
      <w:r>
        <w:t xml:space="preserve">Das </w:t>
      </w:r>
      <w:r w:rsidR="00A864B6">
        <w:t>Gefäss wird zu einem Sonderpreis gefüllt.</w:t>
      </w:r>
    </w:p>
    <w:p w14:paraId="4DED43E4" w14:textId="2F5D213A" w:rsidR="00A864B6" w:rsidRDefault="004A01FC" w:rsidP="006F1094">
      <w:pPr>
        <w:pStyle w:val="Listenabsatz"/>
        <w:numPr>
          <w:ilvl w:val="0"/>
          <w:numId w:val="2"/>
        </w:numPr>
      </w:pPr>
      <w:r>
        <w:t xml:space="preserve">Das </w:t>
      </w:r>
      <w:r w:rsidR="00A864B6">
        <w:t>Gefäss wird zurückgenommen</w:t>
      </w:r>
      <w:r>
        <w:t>,</w:t>
      </w:r>
      <w:r w:rsidR="00A864B6">
        <w:t xml:space="preserve"> und der </w:t>
      </w:r>
      <w:r>
        <w:t>K</w:t>
      </w:r>
      <w:r w:rsidR="00A864B6">
        <w:t xml:space="preserve">unde </w:t>
      </w:r>
      <w:r>
        <w:t xml:space="preserve">bzw. die Kundin </w:t>
      </w:r>
      <w:r w:rsidR="00A864B6">
        <w:t>erhält einen Einkaufsgutschein.</w:t>
      </w:r>
    </w:p>
    <w:p w14:paraId="11CCD99C" w14:textId="6322D10D" w:rsidR="000C27AA" w:rsidRDefault="00E07005" w:rsidP="005E2877">
      <w:pPr>
        <w:pStyle w:val="Listenabsatz"/>
        <w:numPr>
          <w:ilvl w:val="0"/>
          <w:numId w:val="2"/>
        </w:numPr>
      </w:pPr>
      <w:r>
        <w:t xml:space="preserve">Das </w:t>
      </w:r>
      <w:r w:rsidR="00A864B6">
        <w:t>Gefäss wird zurückgenommen</w:t>
      </w:r>
      <w:r>
        <w:t>,</w:t>
      </w:r>
      <w:r w:rsidR="005E6103">
        <w:t xml:space="preserve"> u</w:t>
      </w:r>
      <w:r w:rsidR="00A864B6">
        <w:t xml:space="preserve">nd </w:t>
      </w:r>
      <w:r>
        <w:t>der K</w:t>
      </w:r>
      <w:r w:rsidR="00A864B6">
        <w:t xml:space="preserve">unde </w:t>
      </w:r>
      <w:r>
        <w:t xml:space="preserve">bzw. die Kundin </w:t>
      </w:r>
      <w:r w:rsidR="00A864B6">
        <w:t>erhält eine Rose und ein</w:t>
      </w:r>
      <w:r w:rsidR="00596EAE">
        <w:t>e</w:t>
      </w:r>
      <w:r w:rsidR="00A864B6">
        <w:t xml:space="preserve"> Stempelkarte</w:t>
      </w:r>
      <w:r>
        <w:t xml:space="preserve"> </w:t>
      </w:r>
      <w:r w:rsidR="00A864B6">
        <w:t>(de</w:t>
      </w:r>
      <w:r w:rsidR="00514EA0">
        <w:t>n</w:t>
      </w:r>
      <w:r w:rsidR="00A864B6">
        <w:t xml:space="preserve"> </w:t>
      </w:r>
      <w:r w:rsidR="006F1094">
        <w:t>6. g</w:t>
      </w:r>
      <w:r w:rsidR="00A864B6">
        <w:t>ekaufte</w:t>
      </w:r>
      <w:r w:rsidR="00514EA0">
        <w:t>n</w:t>
      </w:r>
      <w:r w:rsidR="00A864B6">
        <w:t xml:space="preserve"> Blumenstrauss gibt es zum </w:t>
      </w:r>
      <w:r>
        <w:t>halben</w:t>
      </w:r>
      <w:r w:rsidR="00A864B6">
        <w:t xml:space="preserve"> Pre</w:t>
      </w:r>
      <w:r w:rsidR="006F1094">
        <w:t>is</w:t>
      </w:r>
      <w:r>
        <w:t>)</w:t>
      </w:r>
      <w:r w:rsidR="006F1094">
        <w:t>.</w:t>
      </w:r>
    </w:p>
    <w:p w14:paraId="18B0E3F4" w14:textId="77777777" w:rsidR="009B14BB" w:rsidRDefault="009B14BB">
      <w:pPr>
        <w:rPr>
          <w:b/>
          <w:bCs/>
        </w:rPr>
      </w:pPr>
    </w:p>
    <w:p w14:paraId="718CCD51" w14:textId="49BAC480" w:rsidR="000C27AA" w:rsidRPr="00C102B8" w:rsidRDefault="000C27AA">
      <w:pPr>
        <w:rPr>
          <w:b/>
          <w:bCs/>
        </w:rPr>
      </w:pPr>
      <w:r w:rsidRPr="00C102B8">
        <w:rPr>
          <w:b/>
          <w:bCs/>
        </w:rPr>
        <w:t>Medienarbeit:</w:t>
      </w:r>
    </w:p>
    <w:p w14:paraId="4BB1D8B8" w14:textId="42F586BD" w:rsidR="000C27AA" w:rsidRDefault="00003132">
      <w:r>
        <w:t>Der Tag der Schweizer Blume wird von de</w:t>
      </w:r>
      <w:r w:rsidR="009D3464">
        <w:t xml:space="preserve">n </w:t>
      </w:r>
      <w:r>
        <w:t xml:space="preserve">Medien breit getragen. </w:t>
      </w:r>
      <w:r w:rsidR="00F253D9">
        <w:br/>
      </w:r>
      <w:r w:rsidR="009D3464">
        <w:t xml:space="preserve">florist.ch </w:t>
      </w:r>
      <w:r w:rsidR="000C27AA">
        <w:t>organisiert</w:t>
      </w:r>
      <w:r w:rsidR="009D3464">
        <w:t xml:space="preserve"> im Vorfeld einen grossen Medienversand</w:t>
      </w:r>
      <w:r w:rsidR="000C27AA">
        <w:t xml:space="preserve">. </w:t>
      </w:r>
      <w:r w:rsidR="00596EAE">
        <w:t xml:space="preserve">Eine </w:t>
      </w:r>
      <w:r w:rsidR="000C27AA">
        <w:t>Medienmitteilung steht auch den Sektionen zur Verfügung und kann individuell angepasst und versandt werden.</w:t>
      </w:r>
    </w:p>
    <w:p w14:paraId="0875E2C9" w14:textId="34299122" w:rsidR="005B6758" w:rsidRDefault="006F1094">
      <w:r>
        <w:t xml:space="preserve">Die Sektionen werden </w:t>
      </w:r>
      <w:r w:rsidR="00487C6B">
        <w:t xml:space="preserve">gebeten, eine </w:t>
      </w:r>
      <w:r>
        <w:t xml:space="preserve">Medienbeobachtung </w:t>
      </w:r>
      <w:r w:rsidR="00487C6B">
        <w:t xml:space="preserve">durchzuführen </w:t>
      </w:r>
      <w:r>
        <w:t xml:space="preserve">und </w:t>
      </w:r>
      <w:r w:rsidR="00487C6B">
        <w:t xml:space="preserve">entsprechende </w:t>
      </w:r>
      <w:r>
        <w:t xml:space="preserve">Artikel an die </w:t>
      </w:r>
      <w:r w:rsidR="004A6F02">
        <w:t xml:space="preserve">jeweilige </w:t>
      </w:r>
      <w:r>
        <w:t>Geschäftsstelle zu senden.</w:t>
      </w:r>
    </w:p>
    <w:p w14:paraId="1B99FB21" w14:textId="77777777" w:rsidR="008C58DD" w:rsidRDefault="008C58DD">
      <w:pPr>
        <w:rPr>
          <w:b/>
          <w:bCs/>
        </w:rPr>
      </w:pPr>
    </w:p>
    <w:p w14:paraId="4DD61191" w14:textId="39B1A7A8" w:rsidR="000C27AA" w:rsidRPr="00C102B8" w:rsidRDefault="000C27AA">
      <w:pPr>
        <w:rPr>
          <w:b/>
          <w:bCs/>
        </w:rPr>
      </w:pPr>
      <w:r w:rsidRPr="00C102B8">
        <w:rPr>
          <w:b/>
          <w:bCs/>
        </w:rPr>
        <w:t>Facebook, Instagram und Website:</w:t>
      </w:r>
    </w:p>
    <w:p w14:paraId="71551F76" w14:textId="3AB9D5E4" w:rsidR="00855B15" w:rsidRDefault="006448DE" w:rsidP="000C27AA">
      <w:pPr>
        <w:rPr>
          <w:rFonts w:ascii="Roboto" w:hAnsi="Roboto"/>
          <w:color w:val="333333"/>
          <w:sz w:val="30"/>
          <w:szCs w:val="30"/>
          <w:shd w:val="clear" w:color="auto" w:fill="FFFFFF"/>
        </w:rPr>
      </w:pPr>
      <w:r>
        <w:t>f</w:t>
      </w:r>
      <w:r w:rsidR="000C27AA">
        <w:t>lorist.ch begleitet die Aktion am Tag selb</w:t>
      </w:r>
      <w:r w:rsidR="00BF2E93">
        <w:t>st</w:t>
      </w:r>
      <w:r w:rsidR="000C27AA">
        <w:t xml:space="preserve"> und postet Bilder auf Facebook und Instagram.</w:t>
      </w:r>
      <w:r w:rsidR="00985595" w:rsidRPr="00985595">
        <w:t xml:space="preserve"> </w:t>
      </w:r>
      <w:r w:rsidR="00985595">
        <w:t>Eine Auswahl an Bilder</w:t>
      </w:r>
      <w:r w:rsidR="00C745B2">
        <w:t>n</w:t>
      </w:r>
      <w:r w:rsidR="00985595">
        <w:t xml:space="preserve"> wir</w:t>
      </w:r>
      <w:r w:rsidR="00BF2E93">
        <w:t>d</w:t>
      </w:r>
      <w:r w:rsidR="00985595">
        <w:t xml:space="preserve"> auch auf der Website </w:t>
      </w:r>
      <w:hyperlink r:id="rId8" w:history="1">
        <w:r w:rsidR="00985595" w:rsidRPr="00D06A77">
          <w:rPr>
            <w:rStyle w:val="Hyperlink"/>
          </w:rPr>
          <w:t>www.florist.ch</w:t>
        </w:r>
      </w:hyperlink>
      <w:r w:rsidR="00985595">
        <w:t xml:space="preserve"> zu sehen sein.</w:t>
      </w:r>
      <w:r w:rsidR="00855B15">
        <w:t xml:space="preserve"> Posten auch Sie </w:t>
      </w:r>
      <w:r w:rsidR="00BF2E93">
        <w:t>I</w:t>
      </w:r>
      <w:r w:rsidR="00855B15">
        <w:t>hre Bilder in den sozialen Medien</w:t>
      </w:r>
      <w:r w:rsidR="006779C1">
        <w:t xml:space="preserve"> mit dem Hashtag</w:t>
      </w:r>
      <w:r w:rsidR="00855B15">
        <w:t xml:space="preserve"> </w:t>
      </w:r>
      <w:r w:rsidR="00855B15" w:rsidRPr="00855B15">
        <w:rPr>
          <w:rFonts w:ascii="Roboto" w:hAnsi="Roboto"/>
          <w:color w:val="333333"/>
          <w:sz w:val="20"/>
          <w:szCs w:val="20"/>
          <w:shd w:val="clear" w:color="auto" w:fill="FFFFFF"/>
        </w:rPr>
        <w:t>#swissflowerda</w:t>
      </w:r>
      <w:r w:rsidR="00855B15">
        <w:rPr>
          <w:rFonts w:ascii="Roboto" w:hAnsi="Roboto"/>
          <w:color w:val="333333"/>
          <w:sz w:val="20"/>
          <w:szCs w:val="20"/>
          <w:shd w:val="clear" w:color="auto" w:fill="FFFFFF"/>
        </w:rPr>
        <w:t>y.</w:t>
      </w:r>
    </w:p>
    <w:p w14:paraId="706F3177" w14:textId="77777777" w:rsidR="005B6758" w:rsidRPr="009D3464" w:rsidRDefault="005B6758" w:rsidP="000C27AA">
      <w:pPr>
        <w:rPr>
          <w:b/>
          <w:bCs/>
        </w:rPr>
      </w:pPr>
    </w:p>
    <w:p w14:paraId="518C9AAE" w14:textId="7B0DFEEB" w:rsidR="009D3464" w:rsidRPr="009D3464" w:rsidRDefault="009D3464" w:rsidP="000C27AA">
      <w:pPr>
        <w:rPr>
          <w:b/>
          <w:bCs/>
        </w:rPr>
      </w:pPr>
      <w:r w:rsidRPr="009D3464">
        <w:rPr>
          <w:b/>
          <w:bCs/>
        </w:rPr>
        <w:t xml:space="preserve">Bilder und </w:t>
      </w:r>
      <w:proofErr w:type="spellStart"/>
      <w:r w:rsidRPr="009D3464">
        <w:rPr>
          <w:b/>
          <w:bCs/>
        </w:rPr>
        <w:t>Social</w:t>
      </w:r>
      <w:proofErr w:type="spellEnd"/>
      <w:r w:rsidRPr="009D3464">
        <w:rPr>
          <w:b/>
          <w:bCs/>
        </w:rPr>
        <w:t xml:space="preserve"> Media:</w:t>
      </w:r>
    </w:p>
    <w:p w14:paraId="41050D8E" w14:textId="3F67E9A2" w:rsidR="00985595" w:rsidRDefault="000C27AA" w:rsidP="000C27AA">
      <w:r>
        <w:t>Di</w:t>
      </w:r>
      <w:r w:rsidR="00985595">
        <w:t xml:space="preserve">e Mitglieder </w:t>
      </w:r>
      <w:r>
        <w:t>werden gebeten</w:t>
      </w:r>
      <w:r w:rsidR="00415413">
        <w:t>,</w:t>
      </w:r>
      <w:r>
        <w:t xml:space="preserve"> Bilder </w:t>
      </w:r>
      <w:r w:rsidR="00F12B05">
        <w:t xml:space="preserve">zeitnah </w:t>
      </w:r>
      <w:r>
        <w:t>an die Geschäftsstelle zu senden</w:t>
      </w:r>
      <w:r w:rsidR="00F12B05">
        <w:t xml:space="preserve"> und auch selbst fleissig zu posten.</w:t>
      </w:r>
    </w:p>
    <w:p w14:paraId="3EBCC2DC" w14:textId="4F9D58E1" w:rsidR="00415413" w:rsidRDefault="00985595" w:rsidP="000C27AA">
      <w:r>
        <w:t xml:space="preserve">Bilder für </w:t>
      </w:r>
      <w:r w:rsidR="00415413">
        <w:t xml:space="preserve">die </w:t>
      </w:r>
      <w:r>
        <w:t xml:space="preserve">Website an: </w:t>
      </w:r>
      <w:hyperlink r:id="rId9" w:history="1">
        <w:r w:rsidRPr="00D06A77">
          <w:rPr>
            <w:rStyle w:val="Hyperlink"/>
          </w:rPr>
          <w:t>daniel.roduner@florist.ch</w:t>
        </w:r>
      </w:hyperlink>
      <w:r>
        <w:t xml:space="preserve">                                                                       </w:t>
      </w:r>
    </w:p>
    <w:p w14:paraId="275226AA" w14:textId="6267914B" w:rsidR="00985595" w:rsidRDefault="00985595" w:rsidP="000C27AA">
      <w:r>
        <w:t xml:space="preserve">Bilder </w:t>
      </w:r>
      <w:r w:rsidR="00415413">
        <w:t xml:space="preserve">für </w:t>
      </w:r>
      <w:proofErr w:type="spellStart"/>
      <w:r>
        <w:t>Social</w:t>
      </w:r>
      <w:proofErr w:type="spellEnd"/>
      <w:r>
        <w:t xml:space="preserve"> Media an: </w:t>
      </w:r>
      <w:hyperlink r:id="rId10" w:history="1">
        <w:r w:rsidRPr="00D06A77">
          <w:rPr>
            <w:rStyle w:val="Hyperlink"/>
          </w:rPr>
          <w:t>erika.juesi@florist.ch</w:t>
        </w:r>
      </w:hyperlink>
      <w:r>
        <w:t xml:space="preserve"> </w:t>
      </w:r>
    </w:p>
    <w:p w14:paraId="5D3A0585" w14:textId="398AC22F" w:rsidR="00E94367" w:rsidRDefault="00E94367"/>
    <w:p w14:paraId="424292DE" w14:textId="717270D0" w:rsidR="005E6103" w:rsidRPr="00E94367" w:rsidRDefault="000E4C35">
      <w:pPr>
        <w:rPr>
          <w:b/>
          <w:bCs/>
        </w:rPr>
      </w:pPr>
      <w:r>
        <w:rPr>
          <w:b/>
          <w:bCs/>
        </w:rPr>
        <w:t>Kontakt bei</w:t>
      </w:r>
      <w:r w:rsidRPr="00E94367">
        <w:rPr>
          <w:b/>
          <w:bCs/>
        </w:rPr>
        <w:t xml:space="preserve"> </w:t>
      </w:r>
      <w:r w:rsidR="005E6103" w:rsidRPr="00E94367">
        <w:rPr>
          <w:b/>
          <w:bCs/>
        </w:rPr>
        <w:t>Fragen:</w:t>
      </w:r>
    </w:p>
    <w:p w14:paraId="0DFAFEE6" w14:textId="37FECE41" w:rsidR="00E94367" w:rsidRDefault="00E94367">
      <w:r>
        <w:t>Thomas Meier, Tel. 044</w:t>
      </w:r>
      <w:r w:rsidR="00927253">
        <w:t> </w:t>
      </w:r>
      <w:r>
        <w:t>751</w:t>
      </w:r>
      <w:r w:rsidR="00927253">
        <w:t> </w:t>
      </w:r>
      <w:r>
        <w:t>81</w:t>
      </w:r>
      <w:r w:rsidR="00927253">
        <w:t> </w:t>
      </w:r>
      <w:r>
        <w:t xml:space="preserve">72, </w:t>
      </w:r>
      <w:hyperlink r:id="rId11" w:history="1">
        <w:r w:rsidRPr="00D06A77">
          <w:rPr>
            <w:rStyle w:val="Hyperlink"/>
          </w:rPr>
          <w:t>thomas.meier@florist.ch</w:t>
        </w:r>
      </w:hyperlink>
    </w:p>
    <w:p w14:paraId="53AA66EB" w14:textId="41B2770C" w:rsidR="00E94367" w:rsidRDefault="005E6103">
      <w:r>
        <w:t>Daniel Roduner, Tel. 0</w:t>
      </w:r>
      <w:r w:rsidR="00E94367">
        <w:t>44</w:t>
      </w:r>
      <w:r w:rsidR="00927253">
        <w:t> </w:t>
      </w:r>
      <w:r w:rsidR="00E94367">
        <w:t>751</w:t>
      </w:r>
      <w:r w:rsidR="00927253">
        <w:t> </w:t>
      </w:r>
      <w:r w:rsidR="00E94367">
        <w:t>81</w:t>
      </w:r>
      <w:r w:rsidR="00927253">
        <w:t> </w:t>
      </w:r>
      <w:r w:rsidR="00E94367">
        <w:t xml:space="preserve">77, </w:t>
      </w:r>
      <w:hyperlink r:id="rId12" w:history="1">
        <w:r w:rsidR="00E94367" w:rsidRPr="00D06A77">
          <w:rPr>
            <w:rStyle w:val="Hyperlink"/>
          </w:rPr>
          <w:t>daniel.roduner@florist.ch</w:t>
        </w:r>
      </w:hyperlink>
    </w:p>
    <w:p w14:paraId="5C82F77F" w14:textId="00316A55" w:rsidR="00EE6224" w:rsidRDefault="00EE6224"/>
    <w:p w14:paraId="74BFE99F" w14:textId="77777777" w:rsidR="00AD3F5C" w:rsidRDefault="00AD3F5C"/>
    <w:p w14:paraId="6B08A05B" w14:textId="77777777" w:rsidR="00C13948" w:rsidRDefault="00C13948"/>
    <w:p w14:paraId="6B3937B2" w14:textId="768DE9D0" w:rsidR="00E27308" w:rsidRDefault="00234E5B">
      <w:r>
        <w:t>Wangen,</w:t>
      </w:r>
      <w:r w:rsidR="00855B15">
        <w:t xml:space="preserve"> im Juni 2024</w:t>
      </w:r>
      <w:r>
        <w:t>,</w:t>
      </w:r>
      <w:r w:rsidR="009D3464">
        <w:t xml:space="preserve"> </w:t>
      </w:r>
      <w:r>
        <w:t>Daniel Ro</w:t>
      </w:r>
      <w:r w:rsidR="00C9626A">
        <w:t>duner</w:t>
      </w:r>
    </w:p>
    <w:sectPr w:rsidR="00E2730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D7FA9" w14:textId="77777777" w:rsidR="00EF5AE0" w:rsidRDefault="00EF5AE0" w:rsidP="005E6103">
      <w:pPr>
        <w:spacing w:after="0" w:line="240" w:lineRule="auto"/>
      </w:pPr>
      <w:r>
        <w:separator/>
      </w:r>
    </w:p>
  </w:endnote>
  <w:endnote w:type="continuationSeparator" w:id="0">
    <w:p w14:paraId="06B792E0" w14:textId="77777777" w:rsidR="00EF5AE0" w:rsidRDefault="00EF5AE0" w:rsidP="005E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18A77" w14:textId="77777777" w:rsidR="00EF5AE0" w:rsidRDefault="00EF5AE0" w:rsidP="005E6103">
      <w:pPr>
        <w:spacing w:after="0" w:line="240" w:lineRule="auto"/>
      </w:pPr>
      <w:r>
        <w:separator/>
      </w:r>
    </w:p>
  </w:footnote>
  <w:footnote w:type="continuationSeparator" w:id="0">
    <w:p w14:paraId="5528DADA" w14:textId="77777777" w:rsidR="00EF5AE0" w:rsidRDefault="00EF5AE0" w:rsidP="005E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7A850" w14:textId="724B9638" w:rsidR="005E6103" w:rsidRDefault="005E6103" w:rsidP="005E6103">
    <w:pPr>
      <w:pStyle w:val="Kopfzeile"/>
      <w:ind w:left="5664"/>
    </w:pPr>
    <w:r>
      <w:t xml:space="preserve">                                                                                                                                                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768BD812" wp14:editId="6DED2ADA">
          <wp:extent cx="2286000" cy="445771"/>
          <wp:effectExtent l="0" t="0" r="0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9948" r="3769" b="25702"/>
                  <a:stretch/>
                </pic:blipFill>
                <pic:spPr bwMode="auto">
                  <a:xfrm>
                    <a:off x="0" y="0"/>
                    <a:ext cx="2314805" cy="451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91BEC"/>
    <w:multiLevelType w:val="multilevel"/>
    <w:tmpl w:val="A83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56B0B"/>
    <w:multiLevelType w:val="hybridMultilevel"/>
    <w:tmpl w:val="3522DC60"/>
    <w:lvl w:ilvl="0" w:tplc="4A9A4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101">
    <w:abstractNumId w:val="0"/>
  </w:num>
  <w:num w:numId="2" w16cid:durableId="7825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58"/>
    <w:rsid w:val="00003132"/>
    <w:rsid w:val="0001689D"/>
    <w:rsid w:val="00020ED9"/>
    <w:rsid w:val="00022F44"/>
    <w:rsid w:val="000308FB"/>
    <w:rsid w:val="000579CB"/>
    <w:rsid w:val="00067BD8"/>
    <w:rsid w:val="000B39FE"/>
    <w:rsid w:val="000B62A5"/>
    <w:rsid w:val="000B7B27"/>
    <w:rsid w:val="000C27AA"/>
    <w:rsid w:val="000E4C35"/>
    <w:rsid w:val="000F23C5"/>
    <w:rsid w:val="000F2A1B"/>
    <w:rsid w:val="001353DF"/>
    <w:rsid w:val="00145A98"/>
    <w:rsid w:val="0016442D"/>
    <w:rsid w:val="00166563"/>
    <w:rsid w:val="001712B2"/>
    <w:rsid w:val="00191184"/>
    <w:rsid w:val="001A3619"/>
    <w:rsid w:val="001B45ED"/>
    <w:rsid w:val="001B4D5E"/>
    <w:rsid w:val="001D39B7"/>
    <w:rsid w:val="001E2508"/>
    <w:rsid w:val="002113CE"/>
    <w:rsid w:val="00234E5B"/>
    <w:rsid w:val="00252EA9"/>
    <w:rsid w:val="00262A75"/>
    <w:rsid w:val="00263C43"/>
    <w:rsid w:val="0026509C"/>
    <w:rsid w:val="002764D7"/>
    <w:rsid w:val="002844E2"/>
    <w:rsid w:val="00284C0B"/>
    <w:rsid w:val="00290E36"/>
    <w:rsid w:val="00295B31"/>
    <w:rsid w:val="002B0D95"/>
    <w:rsid w:val="002E005F"/>
    <w:rsid w:val="002F02A4"/>
    <w:rsid w:val="00305D50"/>
    <w:rsid w:val="00316D0F"/>
    <w:rsid w:val="003508BF"/>
    <w:rsid w:val="0036183E"/>
    <w:rsid w:val="0037252A"/>
    <w:rsid w:val="0037774E"/>
    <w:rsid w:val="0039778B"/>
    <w:rsid w:val="003B2E53"/>
    <w:rsid w:val="003C574F"/>
    <w:rsid w:val="003D6E30"/>
    <w:rsid w:val="004138A8"/>
    <w:rsid w:val="00415413"/>
    <w:rsid w:val="00487C6B"/>
    <w:rsid w:val="004A01FC"/>
    <w:rsid w:val="004A6F02"/>
    <w:rsid w:val="004B50A5"/>
    <w:rsid w:val="004C4081"/>
    <w:rsid w:val="004D0490"/>
    <w:rsid w:val="004D30CF"/>
    <w:rsid w:val="004F370C"/>
    <w:rsid w:val="004F57EA"/>
    <w:rsid w:val="005002AF"/>
    <w:rsid w:val="0050770B"/>
    <w:rsid w:val="00514EA0"/>
    <w:rsid w:val="005178FF"/>
    <w:rsid w:val="00521AE1"/>
    <w:rsid w:val="0053714E"/>
    <w:rsid w:val="0054345B"/>
    <w:rsid w:val="00562E59"/>
    <w:rsid w:val="005949F0"/>
    <w:rsid w:val="00596EAE"/>
    <w:rsid w:val="005B6758"/>
    <w:rsid w:val="005C7F80"/>
    <w:rsid w:val="005D0F75"/>
    <w:rsid w:val="005D6C66"/>
    <w:rsid w:val="005E2877"/>
    <w:rsid w:val="005E6103"/>
    <w:rsid w:val="005F15D1"/>
    <w:rsid w:val="005F2FA6"/>
    <w:rsid w:val="00603F13"/>
    <w:rsid w:val="006448DE"/>
    <w:rsid w:val="00645474"/>
    <w:rsid w:val="00672115"/>
    <w:rsid w:val="006779C1"/>
    <w:rsid w:val="00690E2F"/>
    <w:rsid w:val="006A1B9B"/>
    <w:rsid w:val="006A2EC3"/>
    <w:rsid w:val="006B2CCD"/>
    <w:rsid w:val="006C2A33"/>
    <w:rsid w:val="006C3E5A"/>
    <w:rsid w:val="006E7E42"/>
    <w:rsid w:val="006F1094"/>
    <w:rsid w:val="00715993"/>
    <w:rsid w:val="00733A7F"/>
    <w:rsid w:val="00733F0E"/>
    <w:rsid w:val="00751464"/>
    <w:rsid w:val="00787424"/>
    <w:rsid w:val="007935EC"/>
    <w:rsid w:val="007B6638"/>
    <w:rsid w:val="007B7FD9"/>
    <w:rsid w:val="007C3E8D"/>
    <w:rsid w:val="007D14FD"/>
    <w:rsid w:val="007D61F2"/>
    <w:rsid w:val="00822168"/>
    <w:rsid w:val="00836CFA"/>
    <w:rsid w:val="00855B15"/>
    <w:rsid w:val="008568C0"/>
    <w:rsid w:val="008665CE"/>
    <w:rsid w:val="008C58DD"/>
    <w:rsid w:val="008D0FB8"/>
    <w:rsid w:val="008D224E"/>
    <w:rsid w:val="008E10CB"/>
    <w:rsid w:val="009052ED"/>
    <w:rsid w:val="00911694"/>
    <w:rsid w:val="0092167A"/>
    <w:rsid w:val="00927253"/>
    <w:rsid w:val="009700AF"/>
    <w:rsid w:val="00985595"/>
    <w:rsid w:val="0099476B"/>
    <w:rsid w:val="009969D3"/>
    <w:rsid w:val="009A6279"/>
    <w:rsid w:val="009B14BB"/>
    <w:rsid w:val="009B5EC5"/>
    <w:rsid w:val="009C5375"/>
    <w:rsid w:val="009D3464"/>
    <w:rsid w:val="009D603F"/>
    <w:rsid w:val="00A0734C"/>
    <w:rsid w:val="00A11696"/>
    <w:rsid w:val="00A267C2"/>
    <w:rsid w:val="00A46D3A"/>
    <w:rsid w:val="00A47B22"/>
    <w:rsid w:val="00A864B6"/>
    <w:rsid w:val="00AA3460"/>
    <w:rsid w:val="00AA68AB"/>
    <w:rsid w:val="00AC0D4B"/>
    <w:rsid w:val="00AD3F5C"/>
    <w:rsid w:val="00AD5E4B"/>
    <w:rsid w:val="00AE57DB"/>
    <w:rsid w:val="00AE7EDC"/>
    <w:rsid w:val="00AF2AFD"/>
    <w:rsid w:val="00AF745D"/>
    <w:rsid w:val="00B042F8"/>
    <w:rsid w:val="00B14FB6"/>
    <w:rsid w:val="00B2290B"/>
    <w:rsid w:val="00B22B1B"/>
    <w:rsid w:val="00B4211C"/>
    <w:rsid w:val="00B466E5"/>
    <w:rsid w:val="00B46C4D"/>
    <w:rsid w:val="00B56C58"/>
    <w:rsid w:val="00B57733"/>
    <w:rsid w:val="00B65B69"/>
    <w:rsid w:val="00B76779"/>
    <w:rsid w:val="00B92178"/>
    <w:rsid w:val="00BC1DB5"/>
    <w:rsid w:val="00BF2E93"/>
    <w:rsid w:val="00C00CA8"/>
    <w:rsid w:val="00C102B8"/>
    <w:rsid w:val="00C13948"/>
    <w:rsid w:val="00C23612"/>
    <w:rsid w:val="00C334B7"/>
    <w:rsid w:val="00C33B9E"/>
    <w:rsid w:val="00C6694E"/>
    <w:rsid w:val="00C72648"/>
    <w:rsid w:val="00C745B2"/>
    <w:rsid w:val="00C9626A"/>
    <w:rsid w:val="00C97402"/>
    <w:rsid w:val="00CD0F31"/>
    <w:rsid w:val="00CE577A"/>
    <w:rsid w:val="00CF1C24"/>
    <w:rsid w:val="00D12969"/>
    <w:rsid w:val="00D33C9C"/>
    <w:rsid w:val="00D40629"/>
    <w:rsid w:val="00D546E3"/>
    <w:rsid w:val="00D56D52"/>
    <w:rsid w:val="00D77EC8"/>
    <w:rsid w:val="00D907D8"/>
    <w:rsid w:val="00D93CFE"/>
    <w:rsid w:val="00DF6540"/>
    <w:rsid w:val="00E07005"/>
    <w:rsid w:val="00E27308"/>
    <w:rsid w:val="00E36668"/>
    <w:rsid w:val="00E829F6"/>
    <w:rsid w:val="00E90200"/>
    <w:rsid w:val="00E94367"/>
    <w:rsid w:val="00E972AA"/>
    <w:rsid w:val="00EE6224"/>
    <w:rsid w:val="00EF5AE0"/>
    <w:rsid w:val="00F07D56"/>
    <w:rsid w:val="00F12B05"/>
    <w:rsid w:val="00F1386A"/>
    <w:rsid w:val="00F253D9"/>
    <w:rsid w:val="00F540FA"/>
    <w:rsid w:val="00F57468"/>
    <w:rsid w:val="00F74FE5"/>
    <w:rsid w:val="00FB5374"/>
    <w:rsid w:val="00FC4E39"/>
    <w:rsid w:val="00FD1A13"/>
    <w:rsid w:val="00FD3153"/>
    <w:rsid w:val="00FD60B6"/>
    <w:rsid w:val="00FD7676"/>
    <w:rsid w:val="00FE0103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DC48B"/>
  <w15:chartTrackingRefBased/>
  <w15:docId w15:val="{70B2C3BB-652C-406B-BA53-2B96C45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27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27A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102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103"/>
  </w:style>
  <w:style w:type="paragraph" w:styleId="Fuzeile">
    <w:name w:val="footer"/>
    <w:basedOn w:val="Standard"/>
    <w:link w:val="FuzeileZchn"/>
    <w:uiPriority w:val="99"/>
    <w:unhideWhenUsed/>
    <w:rsid w:val="005E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103"/>
  </w:style>
  <w:style w:type="paragraph" w:styleId="berarbeitung">
    <w:name w:val="Revision"/>
    <w:hidden/>
    <w:uiPriority w:val="99"/>
    <w:semiHidden/>
    <w:rsid w:val="00B65B6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E00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00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E00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0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005F"/>
    <w:rPr>
      <w:b/>
      <w:bCs/>
      <w:sz w:val="20"/>
      <w:szCs w:val="20"/>
    </w:rPr>
  </w:style>
  <w:style w:type="paragraph" w:customStyle="1" w:styleId="xmsonormal">
    <w:name w:val="x_msonormal"/>
    <w:basedOn w:val="Standard"/>
    <w:uiPriority w:val="99"/>
    <w:rsid w:val="00C00CA8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st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.roduner@florist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meier@florist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ika.juesi@florist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roduner@florist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3324-2CE7-43D7-BD0F-ED2FE11C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Roduner</dc:creator>
  <cp:keywords/>
  <dc:description/>
  <cp:lastModifiedBy>Daniel Roduner</cp:lastModifiedBy>
  <cp:revision>6</cp:revision>
  <cp:lastPrinted>2023-01-25T11:07:00Z</cp:lastPrinted>
  <dcterms:created xsi:type="dcterms:W3CDTF">2024-07-02T06:24:00Z</dcterms:created>
  <dcterms:modified xsi:type="dcterms:W3CDTF">2024-07-02T06:37:00Z</dcterms:modified>
</cp:coreProperties>
</file>